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B3" w:rsidRPr="001D1EAA" w:rsidRDefault="006634B3" w:rsidP="00EC1B19">
      <w:pPr>
        <w:spacing w:after="0" w:line="230" w:lineRule="atLeast"/>
        <w:jc w:val="both"/>
        <w:outlineLvl w:val="1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iCs/>
          <w:color w:val="000000"/>
          <w:lang w:eastAsia="ro-RO"/>
        </w:rPr>
        <w:t>ANEXA NR.  </w:t>
      </w:r>
      <w:r w:rsidR="007C1139">
        <w:rPr>
          <w:rFonts w:ascii="Trebuchet MS" w:eastAsia="Times New Roman" w:hAnsi="Trebuchet MS" w:cs="Arial"/>
          <w:bCs/>
          <w:iCs/>
          <w:color w:val="000000"/>
          <w:lang w:eastAsia="ro-RO"/>
        </w:rPr>
        <w:t>2</w:t>
      </w:r>
      <w:r w:rsidR="005178D2">
        <w:rPr>
          <w:rFonts w:ascii="Trebuchet MS" w:eastAsia="Times New Roman" w:hAnsi="Trebuchet MS" w:cs="Arial"/>
          <w:bCs/>
          <w:iCs/>
          <w:color w:val="000000"/>
          <w:lang w:eastAsia="ro-RO"/>
        </w:rPr>
        <w:t>8</w:t>
      </w:r>
      <w:r w:rsidR="001D1EAA" w:rsidRPr="001D1EAA">
        <w:rPr>
          <w:rFonts w:ascii="Trebuchet MS" w:eastAsia="Times New Roman" w:hAnsi="Trebuchet MS" w:cs="Arial"/>
          <w:bCs/>
          <w:iCs/>
          <w:color w:val="000000"/>
          <w:lang w:eastAsia="ro-RO"/>
        </w:rPr>
        <w:t>                                    </w:t>
      </w:r>
    </w:p>
    <w:p w:rsidR="006634B3" w:rsidRPr="001D1EAA" w:rsidRDefault="006634B3" w:rsidP="00EC1B19">
      <w:pPr>
        <w:spacing w:after="0" w:line="230" w:lineRule="atLeast"/>
        <w:jc w:val="both"/>
        <w:outlineLvl w:val="1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</w:p>
    <w:p w:rsidR="00EC1B19" w:rsidRPr="001D1EAA" w:rsidRDefault="006634B3" w:rsidP="00357A3C">
      <w:pPr>
        <w:spacing w:after="0" w:line="230" w:lineRule="atLeast"/>
        <w:outlineLvl w:val="1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FORMULAR DE AVIZ </w:t>
      </w:r>
      <w:r w:rsidR="00CC6000">
        <w:rPr>
          <w:rFonts w:ascii="Trebuchet MS" w:eastAsia="Times New Roman" w:hAnsi="Trebuchet MS" w:cs="Arial"/>
          <w:bCs/>
          <w:color w:val="000000"/>
          <w:lang w:eastAsia="ro-RO"/>
        </w:rPr>
        <w:t>SPECIFIC</w:t>
      </w:r>
      <w:r w:rsidR="0084550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DE ÎNDREPTARE A ERORII MATERIALE </w:t>
      </w:r>
      <w:r w:rsidR="00AB60CC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</w:p>
    <w:p w:rsidR="006634B3" w:rsidRPr="001D1EAA" w:rsidRDefault="00845503" w:rsidP="00357A3C">
      <w:pPr>
        <w:spacing w:after="0" w:line="230" w:lineRule="atLeast"/>
        <w:outlineLvl w:val="1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DIN CULPA OPERATORULUI/AGENTULUI</w:t>
      </w:r>
    </w:p>
    <w:p w:rsidR="006634B3" w:rsidRPr="001D1EAA" w:rsidRDefault="006634B3" w:rsidP="00EC1B19">
      <w:pPr>
        <w:spacing w:after="0" w:line="230" w:lineRule="atLeast"/>
        <w:jc w:val="both"/>
        <w:outlineLvl w:val="0"/>
        <w:rPr>
          <w:rFonts w:ascii="Trebuchet MS" w:eastAsia="Times New Roman" w:hAnsi="Trebuchet MS" w:cs="Arial"/>
          <w:bCs/>
          <w:color w:val="000000"/>
          <w:kern w:val="36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kern w:val="36"/>
          <w:lang w:eastAsia="ro-RO"/>
        </w:rPr>
        <w:t> 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OPERATOR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>. . . . . . . . . . . . . . . . . . . . . . . . . . . . . . . . . . . . . . . . . . . . . . .</w:t>
      </w:r>
    </w:p>
    <w:p w:rsidR="0042097D" w:rsidRDefault="006634B3" w:rsidP="00EC1B19">
      <w:pPr>
        <w:spacing w:after="0" w:line="276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AGENT ÎMPUTERNICIT </w:t>
      </w:r>
      <w:r w:rsidR="0042097D" w:rsidRPr="00D26DF6">
        <w:rPr>
          <w:rFonts w:ascii="Trebuchet MS" w:hAnsi="Trebuchet MS"/>
        </w:rPr>
        <w:t>. . . . . . . . . . . . . . . . . . . . . . . . . . . . . . . . . . . . . . . . . . . . . .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Nr. de înregistrare a formularului 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(se completează numai de către biroul de înscriere): </w:t>
      </w:r>
      <w:r w:rsidR="0042097D" w:rsidRPr="00D26DF6">
        <w:rPr>
          <w:rFonts w:ascii="Trebuchet MS" w:hAnsi="Trebuchet MS"/>
        </w:rPr>
        <w:t>. . . . . . . . . . . . . . . . . . . . . . . . . . . . . . . . . . . . . . . . . . . 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Data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primirii formularului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(se completează numai de către biroul de înscriere):  </w:t>
      </w:r>
      <w:r w:rsidR="0042097D" w:rsidRPr="00D26DF6">
        <w:rPr>
          <w:rFonts w:ascii="Trebuchet MS" w:hAnsi="Trebuchet MS"/>
        </w:rPr>
        <w:t>. . . . . . . . . . . . . . . . . . . . . . . . . . . . . . . . . . . . . . . . . . . . . .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Se completează numai de către biroul de înscriere:</w:t>
      </w:r>
    </w:p>
    <w:p w:rsidR="0042097D" w:rsidRDefault="006634B3" w:rsidP="00EC1B19">
      <w:pPr>
        <w:spacing w:after="0" w:line="276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Nr. identificare aviz de ipotecă (ID) </w:t>
      </w:r>
      <w:r w:rsidR="0042097D" w:rsidRPr="00D26DF6">
        <w:rPr>
          <w:rFonts w:ascii="Trebuchet MS" w:hAnsi="Trebuchet MS"/>
        </w:rPr>
        <w:t xml:space="preserve">. . . . . . . . . . . . . . . . . . . . . . . . . . . </w:t>
      </w:r>
      <w:r w:rsidR="0042097D">
        <w:rPr>
          <w:rFonts w:ascii="Trebuchet MS" w:hAnsi="Trebuchet MS"/>
        </w:rPr>
        <w:t xml:space="preserve">. . . . . . . . . . . . . . 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Data </w:t>
      </w:r>
      <w:r w:rsidR="0042097D" w:rsidRPr="00D26DF6">
        <w:rPr>
          <w:rFonts w:ascii="Trebuchet MS" w:hAnsi="Trebuchet MS"/>
        </w:rPr>
        <w:t xml:space="preserve">. . . . . . . . . . .. ..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ora </w:t>
      </w:r>
      <w:r w:rsidR="0042097D" w:rsidRPr="00D26DF6">
        <w:rPr>
          <w:rFonts w:ascii="Trebuchet MS" w:hAnsi="Trebuchet MS"/>
        </w:rPr>
        <w:t xml:space="preserve">. . . . . .. . . 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minutul </w:t>
      </w:r>
      <w:r w:rsidR="0042097D" w:rsidRPr="00D26DF6">
        <w:rPr>
          <w:rFonts w:ascii="Trebuchet MS" w:hAnsi="Trebuchet MS"/>
        </w:rPr>
        <w:t xml:space="preserve">. . . . . . . . . . . . . . . . . . . .. </w:t>
      </w:r>
      <w:r w:rsidR="0042097D">
        <w:rPr>
          <w:rFonts w:ascii="Trebuchet MS" w:hAnsi="Trebuchet MS"/>
        </w:rPr>
        <w:t xml:space="preserve">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secunda </w:t>
      </w:r>
      <w:r w:rsidR="0042097D" w:rsidRPr="00D26DF6">
        <w:rPr>
          <w:rFonts w:ascii="Trebuchet MS" w:hAnsi="Trebuchet MS"/>
        </w:rPr>
        <w:t xml:space="preserve">. . 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înscrierii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42097D" w:rsidRDefault="006634B3" w:rsidP="00EC1B19">
      <w:pPr>
        <w:spacing w:after="0" w:line="276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Subsemnatul </w:t>
      </w:r>
      <w:r w:rsidR="0042097D" w:rsidRPr="00D26DF6">
        <w:rPr>
          <w:rFonts w:ascii="Trebuchet MS" w:hAnsi="Trebuchet MS"/>
        </w:rPr>
        <w:t xml:space="preserve">. . . . . . . . . . . . . . . . . . . . . ..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domiciliat în localitatea </w:t>
      </w:r>
      <w:r w:rsidR="0042097D" w:rsidRPr="00D26DF6">
        <w:rPr>
          <w:rFonts w:ascii="Trebuchet MS" w:hAnsi="Trebuchet MS"/>
        </w:rPr>
        <w:t xml:space="preserve">. . . . . . . . . . . . . . </w:t>
      </w:r>
      <w:r w:rsidR="0042097D">
        <w:rPr>
          <w:rFonts w:ascii="Trebuchet MS" w:hAnsi="Trebuchet MS"/>
        </w:rPr>
        <w:t xml:space="preserve">. . . . . . . . . . . . . </w:t>
      </w:r>
      <w:proofErr w:type="spellStart"/>
      <w:r w:rsidRPr="001D1EAA">
        <w:rPr>
          <w:rFonts w:ascii="Trebuchet MS" w:eastAsia="Times New Roman" w:hAnsi="Trebuchet MS" w:cs="Arial"/>
          <w:color w:val="000000"/>
          <w:lang w:eastAsia="ro-RO"/>
        </w:rPr>
        <w:t>judeţ</w:t>
      </w:r>
      <w:proofErr w:type="spellEnd"/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/sector </w:t>
      </w:r>
      <w:r w:rsidR="0042097D" w:rsidRPr="00D26DF6">
        <w:rPr>
          <w:rFonts w:ascii="Trebuchet MS" w:hAnsi="Trebuchet MS"/>
        </w:rPr>
        <w:t xml:space="preserve">. . . . . . ..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str.</w:t>
      </w:r>
      <w:r w:rsidR="0042097D" w:rsidRPr="0042097D">
        <w:rPr>
          <w:rFonts w:ascii="Trebuchet MS" w:hAnsi="Trebuchet MS"/>
        </w:rPr>
        <w:t xml:space="preserve"> </w:t>
      </w:r>
      <w:r w:rsidR="0042097D" w:rsidRPr="00D26DF6">
        <w:rPr>
          <w:rFonts w:ascii="Trebuchet MS" w:hAnsi="Trebuchet MS"/>
        </w:rPr>
        <w:t xml:space="preserve">. . . . . . . . . . 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nr. </w:t>
      </w:r>
      <w:r w:rsidR="0042097D" w:rsidRPr="00D26DF6">
        <w:rPr>
          <w:rFonts w:ascii="Trebuchet MS" w:hAnsi="Trebuchet MS"/>
        </w:rPr>
        <w:t xml:space="preserve">. . 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bloc </w:t>
      </w:r>
      <w:r w:rsidR="0042097D" w:rsidRPr="00D26DF6">
        <w:rPr>
          <w:rFonts w:ascii="Trebuchet MS" w:hAnsi="Trebuchet MS"/>
        </w:rPr>
        <w:t xml:space="preserve">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scara </w:t>
      </w:r>
      <w:r w:rsidR="0042097D" w:rsidRPr="00D26DF6">
        <w:rPr>
          <w:rFonts w:ascii="Trebuchet MS" w:hAnsi="Trebuchet MS"/>
        </w:rPr>
        <w:t xml:space="preserve">. . ..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etaj </w:t>
      </w:r>
      <w:r w:rsidR="0042097D" w:rsidRPr="00D26DF6">
        <w:rPr>
          <w:rFonts w:ascii="Trebuchet MS" w:hAnsi="Trebuchet MS"/>
        </w:rPr>
        <w:t xml:space="preserve">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ap. </w:t>
      </w:r>
      <w:r w:rsidR="0042097D" w:rsidRPr="00D26DF6">
        <w:rPr>
          <w:rFonts w:ascii="Trebuchet MS" w:hAnsi="Trebuchet MS"/>
        </w:rPr>
        <w:t xml:space="preserve">. . ..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act identitate </w:t>
      </w:r>
      <w:r w:rsidR="0042097D" w:rsidRPr="00D26DF6">
        <w:rPr>
          <w:rFonts w:ascii="Trebuchet MS" w:hAnsi="Trebuchet MS"/>
        </w:rPr>
        <w:t>. . . . .</w:t>
      </w:r>
      <w:r w:rsidR="0042097D">
        <w:rPr>
          <w:rFonts w:ascii="Trebuchet MS" w:hAnsi="Trebuchet MS"/>
        </w:rPr>
        <w:t xml:space="preserve"> . . . . . . . . . . . . . . .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seria </w:t>
      </w:r>
      <w:r w:rsidR="0042097D" w:rsidRPr="00D26DF6">
        <w:rPr>
          <w:rFonts w:ascii="Trebuchet MS" w:hAnsi="Trebuchet MS"/>
        </w:rPr>
        <w:t xml:space="preserve">. . . . ..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nr. </w:t>
      </w:r>
      <w:r w:rsidR="0042097D" w:rsidRPr="00D26DF6">
        <w:rPr>
          <w:rFonts w:ascii="Trebuchet MS" w:hAnsi="Trebuchet MS"/>
        </w:rPr>
        <w:t xml:space="preserve">. . . . . . . . . ..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eliberat de </w:t>
      </w:r>
      <w:r w:rsidR="0042097D" w:rsidRPr="00D26DF6">
        <w:rPr>
          <w:rFonts w:ascii="Trebuchet MS" w:hAnsi="Trebuchet MS"/>
        </w:rPr>
        <w:t xml:space="preserve">. . . . . . . . . . . . . . . . . . . . . . . . . . . . . . . . . . . 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la data de </w:t>
      </w:r>
      <w:r w:rsidR="0042097D" w:rsidRPr="00D26DF6">
        <w:rPr>
          <w:rFonts w:ascii="Trebuchet MS" w:hAnsi="Trebuchet MS"/>
        </w:rPr>
        <w:t xml:space="preserve">. . . . . ..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cod numeric </w:t>
      </w:r>
      <w:r w:rsidR="00D07B48" w:rsidRPr="001D1EAA">
        <w:rPr>
          <w:rFonts w:ascii="Trebuchet MS" w:eastAsia="Times New Roman" w:hAnsi="Trebuchet MS" w:cs="Arial"/>
          <w:color w:val="000000"/>
          <w:lang w:eastAsia="ro-RO"/>
        </w:rPr>
        <w:t xml:space="preserve">personal |_|_|_|_|_|_|_|_|_|_|_|_|_| </w:t>
      </w:r>
      <w:proofErr w:type="spellStart"/>
      <w:r w:rsidRPr="001D1EAA">
        <w:rPr>
          <w:rFonts w:ascii="Trebuchet MS" w:eastAsia="Times New Roman" w:hAnsi="Trebuchet MS" w:cs="Arial"/>
          <w:color w:val="000000"/>
          <w:lang w:eastAsia="ro-RO"/>
        </w:rPr>
        <w:t>ţara</w:t>
      </w:r>
      <w:proofErr w:type="spellEnd"/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42097D" w:rsidRPr="00D26DF6">
        <w:rPr>
          <w:rFonts w:ascii="Trebuchet MS" w:hAnsi="Trebuchet MS"/>
        </w:rPr>
        <w:t xml:space="preserve">. . . . . ..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nr. telefon </w:t>
      </w:r>
      <w:r w:rsidR="0042097D" w:rsidRPr="00D26DF6">
        <w:rPr>
          <w:rFonts w:ascii="Trebuchet MS" w:hAnsi="Trebuchet MS"/>
        </w:rPr>
        <w:t>. . . . . . . . . . . . . . . . . . . .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în calitate de (</w:t>
      </w:r>
      <w:proofErr w:type="spellStart"/>
      <w:r w:rsidRPr="001D1EAA">
        <w:rPr>
          <w:rFonts w:ascii="Trebuchet MS" w:eastAsia="Times New Roman" w:hAnsi="Trebuchet MS" w:cs="Arial"/>
          <w:color w:val="000000"/>
          <w:lang w:eastAsia="ro-RO"/>
        </w:rPr>
        <w:t>bifaţi</w:t>
      </w:r>
      <w:proofErr w:type="spellEnd"/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una dintre </w:t>
      </w:r>
      <w:proofErr w:type="spellStart"/>
      <w:r w:rsidRPr="001D1EAA">
        <w:rPr>
          <w:rFonts w:ascii="Trebuchet MS" w:eastAsia="Times New Roman" w:hAnsi="Trebuchet MS" w:cs="Arial"/>
          <w:color w:val="000000"/>
          <w:lang w:eastAsia="ro-RO"/>
        </w:rPr>
        <w:t>căsuţe</w:t>
      </w:r>
      <w:proofErr w:type="spellEnd"/>
      <w:r w:rsidRPr="001D1EAA">
        <w:rPr>
          <w:rFonts w:ascii="Trebuchet MS" w:eastAsia="Times New Roman" w:hAnsi="Trebuchet MS" w:cs="Arial"/>
          <w:color w:val="000000"/>
          <w:lang w:eastAsia="ro-RO"/>
        </w:rPr>
        <w:t>):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                      </w:t>
      </w:r>
    </w:p>
    <w:p w:rsidR="006634B3" w:rsidRPr="001D1EAA" w:rsidRDefault="0084550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operator autorizat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>      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ab/>
      </w:r>
      <w:r w:rsidRPr="001D1EAA">
        <w:rPr>
          <w:rFonts w:ascii="Trebuchet MS" w:eastAsia="Times New Roman" w:hAnsi="Trebuchet MS" w:cs="Arial"/>
          <w:color w:val="000000"/>
          <w:lang w:eastAsia="ro-RO"/>
        </w:rPr>
        <w:tab/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reprezentant al operatorului autorizat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   </w:t>
      </w:r>
    </w:p>
    <w:p w:rsidR="001D1EAA" w:rsidRDefault="0084550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agent autorizat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  <w:t>reprezentant al agentului autorizat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1D1EAA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reprezentant al </w:t>
      </w:r>
      <w:r>
        <w:rPr>
          <w:rFonts w:ascii="Trebuchet MS" w:eastAsia="Times New Roman" w:hAnsi="Trebuchet MS" w:cs="Arial"/>
          <w:bCs/>
          <w:color w:val="000000"/>
          <w:lang w:eastAsia="ro-RO"/>
        </w:rPr>
        <w:t xml:space="preserve">Corpului Operatorilor RNPM  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845503" w:rsidRPr="001D1EAA">
        <w:rPr>
          <w:rFonts w:ascii="Trebuchet MS" w:eastAsia="Times New Roman" w:hAnsi="Trebuchet MS" w:cs="Arial"/>
          <w:color w:val="000000"/>
          <w:lang w:eastAsia="ro-RO"/>
        </w:rPr>
        <w:t>   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completez </w:t>
      </w: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şi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subscriu prezentul formular de aviz </w:t>
      </w:r>
      <w:r w:rsidR="00CC6000">
        <w:rPr>
          <w:rFonts w:ascii="Trebuchet MS" w:eastAsia="Times New Roman" w:hAnsi="Trebuchet MS" w:cs="Arial"/>
          <w:bCs/>
          <w:color w:val="000000"/>
          <w:lang w:eastAsia="ro-RO"/>
        </w:rPr>
        <w:t>specific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vizând </w:t>
      </w:r>
      <w:r w:rsidR="00845503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 erorilor materiale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  <w:r w:rsidR="00EC1B19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din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avizul </w:t>
      </w:r>
      <w:r w:rsidR="00845503" w:rsidRPr="001D1EAA">
        <w:rPr>
          <w:rFonts w:ascii="Trebuchet MS" w:eastAsia="Times New Roman" w:hAnsi="Trebuchet MS" w:cs="Arial"/>
          <w:bCs/>
          <w:color w:val="000000"/>
          <w:lang w:eastAsia="ro-RO"/>
        </w:rPr>
        <w:t>de înscriere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identificat mai jos.</w:t>
      </w:r>
    </w:p>
    <w:p w:rsidR="00EC1B19" w:rsidRPr="001D1EAA" w:rsidRDefault="00EC1B19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</w:t>
      </w:r>
      <w:r w:rsidR="00CF3A55" w:rsidRPr="001D1EAA">
        <w:rPr>
          <w:rFonts w:ascii="Trebuchet MS" w:eastAsia="Times New Roman" w:hAnsi="Trebuchet MS" w:cs="Arial"/>
          <w:bCs/>
          <w:color w:val="000000"/>
          <w:lang w:eastAsia="ro-RO"/>
        </w:rPr>
        <w:t>umărul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de identificare a avizului </w:t>
      </w:r>
      <w:r w:rsidR="00CC6000">
        <w:rPr>
          <w:rFonts w:ascii="Trebuchet MS" w:eastAsia="Times New Roman" w:hAnsi="Trebuchet MS" w:cs="Arial"/>
          <w:bCs/>
          <w:color w:val="000000"/>
          <w:lang w:eastAsia="ro-RO"/>
        </w:rPr>
        <w:t>specific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care urmează a fi </w:t>
      </w:r>
      <w:r w:rsidR="00EC1B19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îndreptat</w:t>
      </w:r>
      <w:r w:rsidR="00AB60CC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Pr="001D1EAA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2  </w:t>
      </w:r>
      <w:r w:rsidR="0042097D" w:rsidRPr="00D26DF6">
        <w:rPr>
          <w:rFonts w:ascii="Trebuchet MS" w:hAnsi="Trebuchet MS"/>
        </w:rPr>
        <w:t xml:space="preserve">. . . . . . . . . . . . . . . . . . . . . . . </w:t>
      </w:r>
      <w:r w:rsidR="0042097D">
        <w:rPr>
          <w:rFonts w:ascii="Trebuchet MS" w:hAnsi="Trebuchet MS"/>
        </w:rPr>
        <w:t>. . . . . . . . . . . . . . .</w:t>
      </w: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 </w:t>
      </w:r>
    </w:p>
    <w:p w:rsidR="006634B3" w:rsidRPr="001D1EAA" w:rsidRDefault="006634B3" w:rsidP="0086010F">
      <w:pPr>
        <w:pStyle w:val="Listparagraf"/>
        <w:numPr>
          <w:ilvl w:val="0"/>
          <w:numId w:val="3"/>
        </w:numPr>
        <w:spacing w:after="0" w:line="276" w:lineRule="atLeast"/>
        <w:jc w:val="both"/>
        <w:rPr>
          <w:rFonts w:ascii="Trebuchet MS" w:eastAsia="Times New Roman" w:hAnsi="Trebuchet MS" w:cs="Arial"/>
          <w:bCs/>
          <w:i/>
          <w:i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i/>
          <w:iCs/>
          <w:color w:val="000000"/>
          <w:lang w:eastAsia="ro-RO"/>
        </w:rPr>
        <w:t xml:space="preserve">BIFAŢI TIPUL DE </w:t>
      </w:r>
      <w:r w:rsidR="00CF057B" w:rsidRPr="001D1EAA">
        <w:rPr>
          <w:rFonts w:ascii="Trebuchet MS" w:eastAsia="Times New Roman" w:hAnsi="Trebuchet MS" w:cs="Arial"/>
          <w:bCs/>
          <w:i/>
          <w:iCs/>
          <w:color w:val="000000"/>
          <w:lang w:eastAsia="ro-RO"/>
        </w:rPr>
        <w:t xml:space="preserve">ÎNDREPTARE </w:t>
      </w:r>
      <w:r w:rsidRPr="001D1EAA">
        <w:rPr>
          <w:rFonts w:ascii="Trebuchet MS" w:eastAsia="Times New Roman" w:hAnsi="Trebuchet MS" w:cs="Arial"/>
          <w:bCs/>
          <w:i/>
          <w:iCs/>
          <w:color w:val="000000"/>
          <w:lang w:eastAsia="ro-RO"/>
        </w:rPr>
        <w:t>CE URMEAZĂ A FI EFECTUATĂ</w:t>
      </w:r>
      <w:r w:rsidR="005779AC" w:rsidRPr="001D1EAA">
        <w:rPr>
          <w:rFonts w:ascii="Trebuchet MS" w:eastAsia="Times New Roman" w:hAnsi="Trebuchet MS" w:cs="Arial"/>
          <w:bCs/>
          <w:i/>
          <w:iCs/>
          <w:color w:val="000000"/>
          <w:vertAlign w:val="superscript"/>
          <w:lang w:eastAsia="ro-RO"/>
        </w:rPr>
        <w:t>1</w:t>
      </w:r>
      <w:r w:rsidRPr="001D1EAA">
        <w:rPr>
          <w:rFonts w:ascii="Trebuchet MS" w:eastAsia="Times New Roman" w:hAnsi="Trebuchet MS" w:cs="Arial"/>
          <w:bCs/>
          <w:i/>
          <w:iCs/>
          <w:color w:val="000000"/>
          <w:lang w:eastAsia="ro-RO"/>
        </w:rPr>
        <w:t>:</w:t>
      </w:r>
    </w:p>
    <w:p w:rsidR="0086010F" w:rsidRPr="001D1EAA" w:rsidRDefault="0086010F" w:rsidP="0086010F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1. 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  Îndreptarea </w:t>
      </w:r>
      <w:r w:rsidR="0061710F" w:rsidRPr="001D1EAA">
        <w:rPr>
          <w:rFonts w:ascii="Trebuchet MS" w:eastAsia="Times New Roman" w:hAnsi="Trebuchet MS" w:cs="Arial"/>
          <w:bCs/>
          <w:color w:val="000000"/>
          <w:lang w:eastAsia="ro-RO"/>
        </w:rPr>
        <w:t>erorii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materiale privind </w:t>
      </w:r>
      <w:r w:rsidR="00B408CF" w:rsidRPr="001D1EAA">
        <w:rPr>
          <w:rFonts w:ascii="Trebuchet MS" w:eastAsia="Times New Roman" w:hAnsi="Trebuchet MS" w:cs="Arial"/>
          <w:bCs/>
          <w:color w:val="000000"/>
          <w:lang w:eastAsia="ro-RO"/>
        </w:rPr>
        <w:t>Informațiile generale din aviz</w:t>
      </w:r>
    </w:p>
    <w:p w:rsidR="00655576" w:rsidRPr="001D1EAA" w:rsidRDefault="0086010F" w:rsidP="00EC1B19">
      <w:pPr>
        <w:pStyle w:val="Listparagraf"/>
        <w:spacing w:after="0" w:line="230" w:lineRule="atLeast"/>
        <w:ind w:left="0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0817B3" w:rsidRPr="001D1EAA">
        <w:rPr>
          <w:rFonts w:ascii="Trebuchet MS" w:eastAsia="Times New Roman" w:hAnsi="Trebuchet MS" w:cs="Arial"/>
          <w:bCs/>
          <w:color w:val="000000"/>
          <w:lang w:eastAsia="ro-RO"/>
        </w:rPr>
        <w:t>2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.  </w:t>
      </w:r>
      <w:r w:rsidR="00BE7565" w:rsidRPr="001D1EAA">
        <w:rPr>
          <w:rFonts w:ascii="Trebuchet MS" w:eastAsia="Times New Roman" w:hAnsi="Trebuchet MS" w:cs="Arial"/>
          <w:bCs/>
          <w:color w:val="000000"/>
          <w:lang w:eastAsia="ro-RO"/>
        </w:rPr>
        <w:t>  Îndreptarea erorilor materiale privind datele de identificare a unui creditor</w:t>
      </w:r>
    </w:p>
    <w:p w:rsidR="00341FC2" w:rsidRPr="001D1EAA" w:rsidRDefault="0086010F" w:rsidP="00341FC2">
      <w:pPr>
        <w:spacing w:after="0" w:line="230" w:lineRule="atLeast"/>
        <w:ind w:left="426" w:hanging="426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0817B3" w:rsidRPr="001D1EAA">
        <w:rPr>
          <w:rFonts w:ascii="Trebuchet MS" w:eastAsia="Times New Roman" w:hAnsi="Trebuchet MS" w:cs="Arial"/>
          <w:bCs/>
          <w:color w:val="000000"/>
          <w:lang w:eastAsia="ro-RO"/>
        </w:rPr>
        <w:t>3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.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="00341FC2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erorilor materiale privind datele de identificare </w:t>
      </w:r>
      <w:r w:rsidR="00E14E43" w:rsidRPr="001D1EAA">
        <w:rPr>
          <w:rFonts w:ascii="Trebuchet MS" w:eastAsia="Times New Roman" w:hAnsi="Trebuchet MS" w:cs="Arial"/>
          <w:bCs/>
          <w:color w:val="000000"/>
          <w:lang w:eastAsia="ro-RO"/>
        </w:rPr>
        <w:t>și</w:t>
      </w:r>
      <w:r w:rsidR="002C3C9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calitatea 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unui debitor</w:t>
      </w:r>
      <w:r w:rsidR="002C3C93" w:rsidRPr="001D1EAA">
        <w:rPr>
          <w:rFonts w:ascii="Trebuchet MS" w:eastAsia="Times New Roman" w:hAnsi="Trebuchet MS" w:cs="Arial"/>
          <w:bCs/>
          <w:color w:val="000000"/>
          <w:lang w:eastAsia="ro-RO"/>
        </w:rPr>
        <w:t>/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2C3C9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341FC2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</w:p>
    <w:p w:rsidR="006634B3" w:rsidRPr="001D1EAA" w:rsidRDefault="00341FC2" w:rsidP="00341FC2">
      <w:pPr>
        <w:spacing w:after="0" w:line="230" w:lineRule="atLeast"/>
        <w:ind w:left="426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86010F"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="002C3C93" w:rsidRPr="001D1EAA">
        <w:rPr>
          <w:rFonts w:ascii="Trebuchet MS" w:eastAsia="Times New Roman" w:hAnsi="Trebuchet MS" w:cs="Arial"/>
          <w:bCs/>
          <w:color w:val="000000"/>
          <w:lang w:eastAsia="ro-RO"/>
        </w:rPr>
        <w:t>c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onstituitor</w:t>
      </w:r>
    </w:p>
    <w:p w:rsidR="006634B3" w:rsidRPr="001D1EAA" w:rsidRDefault="0086010F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0817B3" w:rsidRPr="001D1EAA">
        <w:rPr>
          <w:rFonts w:ascii="Trebuchet MS" w:eastAsia="Times New Roman" w:hAnsi="Trebuchet MS" w:cs="Arial"/>
          <w:bCs/>
          <w:color w:val="000000"/>
          <w:lang w:eastAsia="ro-RO"/>
        </w:rPr>
        <w:t>4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. 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 </w:t>
      </w:r>
      <w:r w:rsidR="00D700FA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erorilor materiale privind un bun ipotecat</w:t>
      </w:r>
    </w:p>
    <w:p w:rsidR="00307887" w:rsidRPr="001D1EAA" w:rsidRDefault="00E14E43" w:rsidP="00307887">
      <w:pPr>
        <w:spacing w:after="0" w:line="276" w:lineRule="atLeast"/>
        <w:ind w:left="567" w:hanging="567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5</w:t>
      </w:r>
      <w:r w:rsidR="00B917BD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. </w:t>
      </w:r>
      <w:r w:rsidR="0086010F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B917BD"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="00307887"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="00307887"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="00B917BD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 erorilor materiale privind solicitantul înscrierii</w:t>
      </w:r>
    </w:p>
    <w:p w:rsidR="00B917BD" w:rsidRPr="001D1EAA" w:rsidRDefault="0061710F" w:rsidP="00307887">
      <w:pPr>
        <w:spacing w:after="0" w:line="276" w:lineRule="atLeast"/>
        <w:ind w:left="567" w:hanging="567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E14E43" w:rsidRPr="001D1EAA">
        <w:rPr>
          <w:rFonts w:ascii="Trebuchet MS" w:eastAsia="Times New Roman" w:hAnsi="Trebuchet MS" w:cs="Arial"/>
          <w:bCs/>
          <w:color w:val="000000"/>
          <w:lang w:eastAsia="ro-RO"/>
        </w:rPr>
        <w:t>6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. 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ab/>
      </w:r>
      <w:r w:rsidR="003F1227">
        <w:rPr>
          <w:rFonts w:ascii="Trebuchet MS" w:eastAsia="Times New Roman" w:hAnsi="Trebuchet MS" w:cs="Arial"/>
          <w:bCs/>
          <w:color w:val="000000"/>
          <w:lang w:eastAsia="ro-RO"/>
        </w:rPr>
        <w:t>S</w:t>
      </w:r>
      <w:r w:rsidR="00B917BD" w:rsidRPr="001D1EAA">
        <w:rPr>
          <w:rFonts w:ascii="Trebuchet MS" w:eastAsia="Times New Roman" w:hAnsi="Trebuchet MS" w:cs="Arial"/>
          <w:bCs/>
          <w:color w:val="000000"/>
          <w:lang w:eastAsia="ro-RO"/>
        </w:rPr>
        <w:t>tinger</w:t>
      </w:r>
      <w:r w:rsidR="003F1227">
        <w:rPr>
          <w:rFonts w:ascii="Trebuchet MS" w:eastAsia="Times New Roman" w:hAnsi="Trebuchet MS" w:cs="Arial"/>
          <w:bCs/>
          <w:color w:val="000000"/>
          <w:lang w:eastAsia="ro-RO"/>
        </w:rPr>
        <w:t>ea</w:t>
      </w:r>
      <w:r w:rsidR="00B917BD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eronat</w:t>
      </w:r>
      <w:r w:rsidR="003F1227">
        <w:rPr>
          <w:rFonts w:ascii="Trebuchet MS" w:eastAsia="Times New Roman" w:hAnsi="Trebuchet MS" w:cs="Arial"/>
          <w:bCs/>
          <w:color w:val="000000"/>
          <w:lang w:eastAsia="ro-RO"/>
        </w:rPr>
        <w:t>ă</w:t>
      </w:r>
      <w:r w:rsidR="00B917BD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a unui aviz</w:t>
      </w:r>
    </w:p>
    <w:p w:rsidR="00307887" w:rsidRDefault="00307887" w:rsidP="00307887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041774" w:rsidRPr="001D1EAA" w:rsidRDefault="00041774" w:rsidP="00307887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1710F" w:rsidRPr="001D1EAA" w:rsidRDefault="0061710F" w:rsidP="0061710F">
      <w:pPr>
        <w:pStyle w:val="Listparagraf"/>
        <w:numPr>
          <w:ilvl w:val="0"/>
          <w:numId w:val="4"/>
        </w:numPr>
        <w:spacing w:after="0" w:line="230" w:lineRule="atLeast"/>
        <w:ind w:left="284" w:hanging="284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Îndreptarea </w:t>
      </w:r>
      <w:r w:rsidR="00B408CF" w:rsidRPr="001D1EAA">
        <w:rPr>
          <w:rFonts w:ascii="Trebuchet MS" w:eastAsia="Times New Roman" w:hAnsi="Trebuchet MS" w:cs="Arial"/>
          <w:bCs/>
          <w:color w:val="000000"/>
          <w:lang w:eastAsia="ro-RO"/>
        </w:rPr>
        <w:t>erorilor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materiale privind </w:t>
      </w:r>
      <w:r w:rsidR="00B408CF" w:rsidRPr="001D1EAA">
        <w:rPr>
          <w:rFonts w:ascii="Trebuchet MS" w:eastAsia="Times New Roman" w:hAnsi="Trebuchet MS" w:cs="Arial"/>
          <w:bCs/>
          <w:color w:val="000000"/>
          <w:lang w:eastAsia="ro-RO"/>
        </w:rPr>
        <w:t>Informațiile generale din aviz</w:t>
      </w:r>
      <w:r w:rsidR="00E14E43" w:rsidRPr="001D1EAA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2</w:t>
      </w:r>
    </w:p>
    <w:p w:rsidR="00B408CF" w:rsidRPr="001D1EAA" w:rsidRDefault="00B408CF" w:rsidP="00B408CF">
      <w:pPr>
        <w:pStyle w:val="Listparagraf"/>
        <w:spacing w:after="0" w:line="230" w:lineRule="atLeast"/>
        <w:ind w:left="284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Bifați care dintre informațiile generale din aviz urmează a fi corectate: </w:t>
      </w:r>
    </w:p>
    <w:p w:rsidR="00B408CF" w:rsidRPr="001D1EAA" w:rsidRDefault="00B408CF" w:rsidP="00B408CF">
      <w:pPr>
        <w:pStyle w:val="Listparagraf"/>
        <w:spacing w:after="0" w:line="230" w:lineRule="atLeast"/>
        <w:ind w:left="284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 Destinația înscrierii</w:t>
      </w:r>
    </w:p>
    <w:p w:rsidR="00B408CF" w:rsidRPr="001D1EAA" w:rsidRDefault="00B408CF" w:rsidP="00B408CF">
      <w:pPr>
        <w:pStyle w:val="Listparagraf"/>
        <w:spacing w:after="0" w:line="230" w:lineRule="atLeast"/>
        <w:ind w:left="284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 Actul</w:t>
      </w:r>
      <w:r w:rsidR="00CC6000">
        <w:rPr>
          <w:rFonts w:ascii="Trebuchet MS" w:eastAsia="Times New Roman" w:hAnsi="Trebuchet MS" w:cs="Arial"/>
          <w:color w:val="000000"/>
          <w:lang w:eastAsia="ro-RO"/>
        </w:rPr>
        <w:t>/faptul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juridic </w:t>
      </w:r>
      <w:r w:rsidR="00CC6000">
        <w:rPr>
          <w:rFonts w:ascii="Trebuchet MS" w:eastAsia="Times New Roman" w:hAnsi="Trebuchet MS" w:cs="Arial"/>
          <w:color w:val="000000"/>
          <w:lang w:eastAsia="ro-RO"/>
        </w:rPr>
        <w:t xml:space="preserve">supus </w:t>
      </w:r>
      <w:proofErr w:type="spellStart"/>
      <w:r w:rsidR="00CC6000">
        <w:rPr>
          <w:rFonts w:ascii="Trebuchet MS" w:eastAsia="Times New Roman" w:hAnsi="Trebuchet MS" w:cs="Arial"/>
          <w:color w:val="000000"/>
          <w:lang w:eastAsia="ro-RO"/>
        </w:rPr>
        <w:t>publicităţii</w:t>
      </w:r>
      <w:proofErr w:type="spellEnd"/>
    </w:p>
    <w:p w:rsidR="00B408CF" w:rsidRPr="001D1EAA" w:rsidRDefault="00B408CF" w:rsidP="00B408CF">
      <w:pPr>
        <w:pStyle w:val="Listparagraf"/>
        <w:spacing w:after="0" w:line="230" w:lineRule="atLeast"/>
        <w:ind w:left="284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 Alte mențiuni</w:t>
      </w:r>
    </w:p>
    <w:p w:rsidR="00B408CF" w:rsidRPr="001D1EAA" w:rsidRDefault="00B408CF" w:rsidP="00B408CF">
      <w:pPr>
        <w:pStyle w:val="Listparagraf"/>
        <w:spacing w:after="0" w:line="230" w:lineRule="atLeast"/>
        <w:ind w:left="284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B408CF" w:rsidRPr="001D1EAA" w:rsidRDefault="00B408CF" w:rsidP="000817B3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lastRenderedPageBreak/>
        <w:t xml:space="preserve">Rubrica </w:t>
      </w:r>
      <w:r w:rsidR="0042097D" w:rsidRPr="00D26DF6">
        <w:rPr>
          <w:rFonts w:ascii="Trebuchet MS" w:hAnsi="Trebuchet MS"/>
        </w:rPr>
        <w:t>. . . . . . . . .. . . . . . . . . . . . . . . . . . . .</w:t>
      </w:r>
    </w:p>
    <w:p w:rsidR="0042097D" w:rsidRDefault="00886EE5" w:rsidP="0061710F">
      <w:pPr>
        <w:spacing w:after="0" w:line="230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Î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n loc de </w:t>
      </w:r>
      <w:r w:rsidR="0042097D" w:rsidRPr="00D26DF6">
        <w:rPr>
          <w:rFonts w:ascii="Trebuchet MS" w:hAnsi="Trebuchet MS"/>
        </w:rPr>
        <w:t xml:space="preserve">. . . . .. . . . . . . . . . . . . . . . . . . . . . . . . . . . . . . </w:t>
      </w:r>
    </w:p>
    <w:p w:rsidR="0061710F" w:rsidRPr="00886EE5" w:rsidRDefault="00886EE5" w:rsidP="0061710F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se va înscrie </w:t>
      </w:r>
      <w:r w:rsidR="0042097D" w:rsidRPr="00D26DF6">
        <w:rPr>
          <w:rFonts w:ascii="Trebuchet MS" w:hAnsi="Trebuchet MS"/>
        </w:rPr>
        <w:t>. . . . . . . . . . . . . . . . . . . . . . . . . . . . . .</w:t>
      </w:r>
    </w:p>
    <w:p w:rsidR="00307887" w:rsidRPr="001D1EAA" w:rsidRDefault="00307887" w:rsidP="00307887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634B3" w:rsidRPr="001D1EAA" w:rsidRDefault="006634B3" w:rsidP="00307887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vertAlign w:val="superscript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  <w:r w:rsidR="000817B3" w:rsidRPr="001D1EAA">
        <w:rPr>
          <w:rFonts w:ascii="Trebuchet MS" w:eastAsia="Times New Roman" w:hAnsi="Trebuchet MS" w:cs="Arial"/>
          <w:bCs/>
          <w:color w:val="000000"/>
          <w:lang w:eastAsia="ro-RO"/>
        </w:rPr>
        <w:t>2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. </w:t>
      </w:r>
      <w:r w:rsidR="00BE7565" w:rsidRPr="001D1EAA">
        <w:rPr>
          <w:rFonts w:ascii="Trebuchet MS" w:eastAsia="Times New Roman" w:hAnsi="Trebuchet MS" w:cs="Arial"/>
          <w:bCs/>
          <w:color w:val="000000"/>
          <w:lang w:eastAsia="ro-RO"/>
        </w:rPr>
        <w:t>Î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ndreptarea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erorilor materiale privind datele de identificare a </w:t>
      </w:r>
      <w:r w:rsidR="00CC6000">
        <w:rPr>
          <w:rFonts w:ascii="Trebuchet MS" w:eastAsia="Times New Roman" w:hAnsi="Trebuchet MS" w:cs="Arial"/>
          <w:bCs/>
          <w:color w:val="000000"/>
          <w:lang w:eastAsia="ro-RO"/>
        </w:rPr>
        <w:t>uneia din părţi</w:t>
      </w:r>
      <w:r w:rsidR="005779AC" w:rsidRPr="001D1EAA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3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Identificaţi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CC6000">
        <w:rPr>
          <w:rFonts w:ascii="Trebuchet MS" w:eastAsia="Times New Roman" w:hAnsi="Trebuchet MS" w:cs="Arial"/>
          <w:bCs/>
          <w:color w:val="000000"/>
          <w:lang w:eastAsia="ro-RO"/>
        </w:rPr>
        <w:t>partea</w:t>
      </w:r>
      <w:r w:rsidR="00CC6000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la care se raportează 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prin </w:t>
      </w: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menţionarea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denumirii/numelui </w:t>
      </w: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şi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prenumelui </w:t>
      </w: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şi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a numărului de ordine aferent:</w:t>
      </w:r>
    </w:p>
    <w:p w:rsidR="00CF3A55" w:rsidRPr="001D1EAA" w:rsidRDefault="00CF3A55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Denumirea persoanei juridice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>. . . . . . . . . . . . . . . .. . . . . . . . . . . . . . . 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Numele persoanei fizice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 xml:space="preserve">. . . . . . . . . . . . . . . . . . . .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prenumele complet (</w:t>
      </w:r>
      <w:proofErr w:type="spellStart"/>
      <w:r w:rsidRPr="001D1EAA">
        <w:rPr>
          <w:rFonts w:ascii="Trebuchet MS" w:eastAsia="Times New Roman" w:hAnsi="Trebuchet MS" w:cs="Arial"/>
          <w:color w:val="000000"/>
          <w:lang w:eastAsia="ro-RO"/>
        </w:rPr>
        <w:t>aşa</w:t>
      </w:r>
      <w:proofErr w:type="spellEnd"/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cum figurează în actele de identitate) </w:t>
      </w:r>
      <w:r w:rsidR="0042097D" w:rsidRPr="00D26DF6">
        <w:rPr>
          <w:rFonts w:ascii="Trebuchet MS" w:hAnsi="Trebuchet MS"/>
        </w:rPr>
        <w:t>. . . . . . . . .. . . . . . . . . . . . . . . . 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Numărul de ordine </w:t>
      </w:r>
      <w:r w:rsidR="0042097D" w:rsidRPr="00D26DF6">
        <w:rPr>
          <w:rFonts w:ascii="Trebuchet MS" w:hAnsi="Trebuchet MS"/>
        </w:rPr>
        <w:t>. . . . . . . ..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B917BD" w:rsidRPr="001D1EAA" w:rsidRDefault="00752F4A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Rubrica</w:t>
      </w:r>
      <w:r w:rsidR="00B917BD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42097D" w:rsidRDefault="002C3C93" w:rsidP="00EC1B19">
      <w:pPr>
        <w:spacing w:after="0" w:line="230" w:lineRule="atLeast"/>
        <w:jc w:val="both"/>
        <w:rPr>
          <w:rFonts w:ascii="Trebuchet MS" w:hAnsi="Trebuchet MS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Î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n loc </w:t>
      </w:r>
      <w:r w:rsidR="00B917BD" w:rsidRPr="001D1EAA">
        <w:rPr>
          <w:rFonts w:ascii="Trebuchet MS" w:eastAsia="Times New Roman" w:hAnsi="Trebuchet MS" w:cs="Arial"/>
          <w:color w:val="000000"/>
          <w:lang w:eastAsia="ro-RO"/>
        </w:rPr>
        <w:t xml:space="preserve">de </w:t>
      </w:r>
      <w:r w:rsidR="0042097D" w:rsidRPr="00D26DF6">
        <w:rPr>
          <w:rFonts w:ascii="Trebuchet MS" w:hAnsi="Trebuchet MS"/>
        </w:rPr>
        <w:t>. . . . . . . . . . . . . .</w:t>
      </w:r>
      <w:r w:rsidR="0042097D">
        <w:rPr>
          <w:rFonts w:ascii="Trebuchet MS" w:hAnsi="Trebuchet MS"/>
        </w:rPr>
        <w:t xml:space="preserve"> . . . . . . . . . . . . </w:t>
      </w:r>
      <w:r w:rsidR="0042097D" w:rsidRPr="00D26DF6">
        <w:rPr>
          <w:rFonts w:ascii="Trebuchet MS" w:hAnsi="Trebuchet MS"/>
        </w:rPr>
        <w:t xml:space="preserve">. 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se va în</w:t>
      </w:r>
      <w:r w:rsidR="00B917BD" w:rsidRPr="001D1EAA">
        <w:rPr>
          <w:rFonts w:ascii="Trebuchet MS" w:eastAsia="Times New Roman" w:hAnsi="Trebuchet MS" w:cs="Arial"/>
          <w:color w:val="000000"/>
          <w:lang w:eastAsia="ro-RO"/>
        </w:rPr>
        <w:t xml:space="preserve">scrie </w:t>
      </w:r>
      <w:r w:rsidR="0042097D" w:rsidRPr="00D26DF6">
        <w:rPr>
          <w:rFonts w:ascii="Trebuchet MS" w:hAnsi="Trebuchet MS"/>
        </w:rPr>
        <w:t>. . . . . . . . . . . . . . .</w:t>
      </w:r>
      <w:r w:rsidR="0042097D">
        <w:rPr>
          <w:rFonts w:ascii="Trebuchet MS" w:hAnsi="Trebuchet MS"/>
        </w:rPr>
        <w:t>. . . . . . . . . .</w:t>
      </w:r>
    </w:p>
    <w:p w:rsidR="006634B3" w:rsidRPr="001D1EAA" w:rsidRDefault="006634B3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</w:p>
    <w:p w:rsidR="00341FC2" w:rsidRPr="00041774" w:rsidRDefault="00CC6000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>
        <w:rPr>
          <w:rFonts w:ascii="Trebuchet MS" w:eastAsia="Times New Roman" w:hAnsi="Trebuchet MS" w:cs="Arial"/>
          <w:bCs/>
          <w:color w:val="000000"/>
          <w:lang w:eastAsia="ro-RO"/>
        </w:rPr>
        <w:t>3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. 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CF057B" w:rsidRPr="001D1EAA">
        <w:rPr>
          <w:rFonts w:ascii="Trebuchet MS" w:eastAsia="Times New Roman" w:hAnsi="Trebuchet MS" w:cs="Arial"/>
          <w:bCs/>
          <w:color w:val="000000"/>
          <w:lang w:eastAsia="ro-RO"/>
        </w:rPr>
        <w:t>Îndreptarea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erorilor materiale privind </w:t>
      </w:r>
      <w:r>
        <w:rPr>
          <w:rFonts w:ascii="Trebuchet MS" w:eastAsia="Times New Roman" w:hAnsi="Trebuchet MS" w:cs="Arial"/>
          <w:bCs/>
          <w:color w:val="000000"/>
          <w:lang w:eastAsia="ro-RO"/>
        </w:rPr>
        <w:t>descrierea bunului/</w:t>
      </w:r>
      <w:r w:rsidR="003F1227">
        <w:rPr>
          <w:rFonts w:ascii="Trebuchet MS" w:eastAsia="Times New Roman" w:hAnsi="Trebuchet MS" w:cs="Arial"/>
          <w:bCs/>
          <w:color w:val="000000"/>
          <w:lang w:eastAsia="ro-RO"/>
        </w:rPr>
        <w:t>operațiunii</w:t>
      </w:r>
      <w:r>
        <w:rPr>
          <w:rFonts w:ascii="Trebuchet MS" w:eastAsia="Times New Roman" w:hAnsi="Trebuchet MS" w:cs="Arial"/>
          <w:bCs/>
          <w:color w:val="000000"/>
          <w:lang w:eastAsia="ro-RO"/>
        </w:rPr>
        <w:t xml:space="preserve"> juridice</w:t>
      </w:r>
      <w:r w:rsidR="000817B3" w:rsidRPr="001D1EAA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2</w:t>
      </w:r>
    </w:p>
    <w:p w:rsidR="003F1227" w:rsidRDefault="009E38D0" w:rsidP="009E38D0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Identificaţi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bunul la care se raportează îndreptarea erorii materiale. Bunul va putea fi individualizat </w:t>
      </w:r>
      <w:r w:rsidR="00104CB9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prin </w:t>
      </w:r>
      <w:r w:rsidR="003F1227">
        <w:rPr>
          <w:rFonts w:ascii="Trebuchet MS" w:eastAsia="Times New Roman" w:hAnsi="Trebuchet MS" w:cs="Arial"/>
          <w:bCs/>
          <w:color w:val="000000"/>
          <w:lang w:eastAsia="ro-RO"/>
        </w:rPr>
        <w:t>înscrierea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numărului de ordine aferent</w:t>
      </w:r>
      <w:r w:rsidR="003F1227">
        <w:rPr>
          <w:rFonts w:ascii="Trebuchet MS" w:eastAsia="Times New Roman" w:hAnsi="Trebuchet MS" w:cs="Arial"/>
          <w:bCs/>
          <w:color w:val="000000"/>
          <w:lang w:eastAsia="ro-RO"/>
        </w:rPr>
        <w:t>, iar rubrica al cărei conținut se rectifică este rubrica „Descriere”.</w:t>
      </w:r>
    </w:p>
    <w:p w:rsidR="009E38D0" w:rsidRPr="001D1EAA" w:rsidRDefault="003F1227" w:rsidP="009E38D0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>
        <w:rPr>
          <w:rFonts w:ascii="Trebuchet MS" w:eastAsia="Times New Roman" w:hAnsi="Trebuchet MS" w:cs="Arial"/>
          <w:bCs/>
          <w:color w:val="000000"/>
          <w:lang w:eastAsia="ro-RO"/>
        </w:rPr>
        <w:t>Pentru mai multe bunuri, se vor multiplica rubricile de mai jos</w:t>
      </w:r>
      <w:r w:rsidR="009E38D0" w:rsidRPr="001D1EAA">
        <w:rPr>
          <w:rFonts w:ascii="Trebuchet MS" w:eastAsia="Times New Roman" w:hAnsi="Trebuchet MS" w:cs="Arial"/>
          <w:bCs/>
          <w:color w:val="000000"/>
          <w:lang w:eastAsia="ro-RO"/>
        </w:rPr>
        <w:t>:</w:t>
      </w:r>
    </w:p>
    <w:p w:rsidR="009E38D0" w:rsidRPr="001D1EAA" w:rsidRDefault="009E38D0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Numărul de ordine </w:t>
      </w:r>
      <w:r w:rsidR="0042097D">
        <w:rPr>
          <w:rFonts w:ascii="Trebuchet MS" w:hAnsi="Trebuchet MS"/>
        </w:rPr>
        <w:t xml:space="preserve">. . . . . . . . </w:t>
      </w:r>
      <w:bookmarkStart w:id="0" w:name="_GoBack"/>
      <w:bookmarkEnd w:id="0"/>
    </w:p>
    <w:p w:rsidR="00341FC2" w:rsidRPr="001D1EAA" w:rsidRDefault="006634B3" w:rsidP="00341FC2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  <w:r w:rsidR="00341FC2" w:rsidRPr="001D1EAA">
        <w:rPr>
          <w:rFonts w:ascii="Trebuchet MS" w:eastAsia="Times New Roman" w:hAnsi="Trebuchet MS" w:cs="Arial"/>
          <w:color w:val="000000"/>
          <w:lang w:eastAsia="ro-RO"/>
        </w:rPr>
        <w:t>În loc de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341FC2" w:rsidRPr="001D1EAA" w:rsidRDefault="00341FC2" w:rsidP="00341FC2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Se va înscrie 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341FC2" w:rsidRPr="001D1EAA" w:rsidRDefault="00341FC2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7A21EE" w:rsidRPr="001D1EAA" w:rsidRDefault="006634B3" w:rsidP="00041774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  <w:r w:rsidR="0073337B">
        <w:rPr>
          <w:rFonts w:ascii="Trebuchet MS" w:eastAsia="Times New Roman" w:hAnsi="Trebuchet MS" w:cs="Arial"/>
          <w:bCs/>
          <w:color w:val="000000"/>
          <w:lang w:eastAsia="ro-RO"/>
        </w:rPr>
        <w:t>4</w:t>
      </w:r>
      <w:r w:rsidR="0086010F" w:rsidRPr="001D1EAA">
        <w:rPr>
          <w:rFonts w:ascii="Trebuchet MS" w:eastAsia="Times New Roman" w:hAnsi="Trebuchet MS" w:cs="Arial"/>
          <w:bCs/>
          <w:color w:val="000000"/>
          <w:lang w:eastAsia="ro-RO"/>
        </w:rPr>
        <w:t>.  Îndreptarea erorilor materiale privind</w:t>
      </w:r>
      <w:r w:rsidR="0061710F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solicitantul înscrierii</w:t>
      </w:r>
    </w:p>
    <w:p w:rsidR="00F62D12" w:rsidRPr="001D1EAA" w:rsidRDefault="00F62D12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1710F" w:rsidRPr="001D1EAA" w:rsidRDefault="0061710F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Bifați </w:t>
      </w:r>
      <w:r w:rsidR="00F62D12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calitatea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solicitant</w:t>
      </w:r>
      <w:r w:rsidR="00991F91" w:rsidRPr="001D1EAA">
        <w:rPr>
          <w:rFonts w:ascii="Trebuchet MS" w:eastAsia="Times New Roman" w:hAnsi="Trebuchet MS" w:cs="Arial"/>
          <w:bCs/>
          <w:color w:val="000000"/>
          <w:lang w:eastAsia="ro-RO"/>
        </w:rPr>
        <w:t>ului la care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se raportează îndreptarea erorilor materiale:</w:t>
      </w:r>
    </w:p>
    <w:p w:rsidR="00991F91" w:rsidRPr="001D1EAA" w:rsidRDefault="00991F91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  </w:t>
      </w:r>
      <w:r w:rsidR="0073337B">
        <w:rPr>
          <w:rFonts w:ascii="Trebuchet MS" w:eastAsia="Times New Roman" w:hAnsi="Trebuchet MS" w:cs="Arial"/>
          <w:bCs/>
          <w:color w:val="000000"/>
          <w:lang w:eastAsia="ro-RO"/>
        </w:rPr>
        <w:t>parte</w:t>
      </w:r>
      <w:r w:rsidR="0073337B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104CB9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sau reprezentant al </w:t>
      </w:r>
      <w:proofErr w:type="spellStart"/>
      <w:r w:rsidR="0073337B">
        <w:rPr>
          <w:rFonts w:ascii="Trebuchet MS" w:eastAsia="Times New Roman" w:hAnsi="Trebuchet MS" w:cs="Arial"/>
          <w:bCs/>
          <w:color w:val="000000"/>
          <w:lang w:eastAsia="ro-RO"/>
        </w:rPr>
        <w:t>părţii</w:t>
      </w:r>
      <w:proofErr w:type="spellEnd"/>
    </w:p>
    <w:p w:rsidR="0061710F" w:rsidRPr="001D1EAA" w:rsidRDefault="0061710F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991F91" w:rsidRPr="001D1EAA" w:rsidRDefault="00991F91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  </w:t>
      </w:r>
      <w:r w:rsidR="007C1139">
        <w:rPr>
          <w:rFonts w:ascii="Trebuchet MS" w:eastAsia="Times New Roman" w:hAnsi="Trebuchet MS" w:cs="Arial"/>
          <w:bCs/>
          <w:color w:val="000000"/>
          <w:lang w:eastAsia="ro-RO"/>
        </w:rPr>
        <w:t>a</w:t>
      </w:r>
      <w:r w:rsidR="007C1139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ltă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persoană </w:t>
      </w:r>
      <w:r w:rsidR="00F62D12" w:rsidRPr="001D1EAA">
        <w:rPr>
          <w:rFonts w:ascii="Trebuchet MS" w:eastAsia="Times New Roman" w:hAnsi="Trebuchet MS" w:cs="Arial"/>
          <w:bCs/>
          <w:color w:val="000000"/>
          <w:lang w:eastAsia="ro-RO"/>
        </w:rPr>
        <w:t>interesată</w:t>
      </w:r>
    </w:p>
    <w:p w:rsidR="00104CB9" w:rsidRPr="001D1EAA" w:rsidRDefault="00104CB9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1710F" w:rsidRPr="001D1EAA" w:rsidRDefault="0061710F" w:rsidP="0061710F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Identificaţi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solicitantul la care se raportează îndreptarea erorilor materiale</w:t>
      </w:r>
      <w:r w:rsidR="00F62D12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prin </w:t>
      </w:r>
      <w:proofErr w:type="spellStart"/>
      <w:r w:rsidR="00F62D12" w:rsidRPr="001D1EAA">
        <w:rPr>
          <w:rFonts w:ascii="Trebuchet MS" w:eastAsia="Times New Roman" w:hAnsi="Trebuchet MS" w:cs="Arial"/>
          <w:bCs/>
          <w:color w:val="000000"/>
          <w:lang w:eastAsia="ro-RO"/>
        </w:rPr>
        <w:t>menţionarea</w:t>
      </w:r>
      <w:proofErr w:type="spellEnd"/>
      <w:r w:rsidR="00F62D12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numelui </w:t>
      </w:r>
      <w:proofErr w:type="spellStart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şi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prenumelui</w:t>
      </w:r>
      <w:r w:rsidR="00F62D12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reprezentantului</w:t>
      </w:r>
    </w:p>
    <w:p w:rsidR="0061710F" w:rsidRPr="001D1EAA" w:rsidRDefault="0061710F" w:rsidP="0061710F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Numele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  <w:r w:rsidR="0042097D" w:rsidRPr="00D26DF6">
        <w:rPr>
          <w:rFonts w:ascii="Trebuchet MS" w:hAnsi="Trebuchet MS"/>
        </w:rPr>
        <w:t>. . . . . . . . . . . . . . . . . . . . . . . .. . .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prenumele complet (</w:t>
      </w:r>
      <w:proofErr w:type="spellStart"/>
      <w:r w:rsidRPr="001D1EAA">
        <w:rPr>
          <w:rFonts w:ascii="Trebuchet MS" w:eastAsia="Times New Roman" w:hAnsi="Trebuchet MS" w:cs="Arial"/>
          <w:color w:val="000000"/>
          <w:lang w:eastAsia="ro-RO"/>
        </w:rPr>
        <w:t>aşa</w:t>
      </w:r>
      <w:proofErr w:type="spellEnd"/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 cum figurează în actele de identitate) </w:t>
      </w:r>
      <w:r w:rsidR="0042097D" w:rsidRPr="00D26DF6">
        <w:rPr>
          <w:rFonts w:ascii="Trebuchet MS" w:hAnsi="Trebuchet MS"/>
        </w:rPr>
        <w:t>. . . . . . . . . . . . . . . . . . . . . . . .. . .</w:t>
      </w:r>
    </w:p>
    <w:p w:rsidR="007A21EE" w:rsidRPr="001D1EAA" w:rsidRDefault="007A21EE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F62D12" w:rsidRPr="001D1EAA" w:rsidRDefault="00F62D12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Rubrica</w:t>
      </w:r>
      <w:r w:rsidR="008552A3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8552A3" w:rsidRPr="00D26DF6">
        <w:rPr>
          <w:rFonts w:ascii="Trebuchet MS" w:hAnsi="Trebuchet MS"/>
        </w:rPr>
        <w:t>. . . . . . . . . . . . . . . . . . . . . . . .. . .</w:t>
      </w:r>
    </w:p>
    <w:p w:rsidR="00F62D12" w:rsidRPr="001D1EAA" w:rsidRDefault="00F62D12" w:rsidP="00F62D12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În loc de </w:t>
      </w:r>
      <w:r w:rsidR="008552A3" w:rsidRPr="00D26DF6">
        <w:rPr>
          <w:rFonts w:ascii="Trebuchet MS" w:hAnsi="Trebuchet MS"/>
        </w:rPr>
        <w:t>. . . . . . . . . . . . . . . . . . . . . . . .. . .</w:t>
      </w:r>
    </w:p>
    <w:p w:rsidR="00F62D12" w:rsidRPr="001D1EAA" w:rsidRDefault="00F62D12" w:rsidP="00F62D12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Se va înscrie </w:t>
      </w:r>
      <w:r w:rsidR="008552A3" w:rsidRPr="00D26DF6">
        <w:rPr>
          <w:rFonts w:ascii="Trebuchet MS" w:hAnsi="Trebuchet MS"/>
        </w:rPr>
        <w:t>. . . . . . . . . . . . . . . . . . . . . . . .. . .</w:t>
      </w:r>
    </w:p>
    <w:p w:rsidR="00F62D12" w:rsidRPr="001D1EAA" w:rsidRDefault="00F62D12" w:rsidP="00F62D12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6634B3" w:rsidRPr="001D1EAA" w:rsidRDefault="00445352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>
        <w:rPr>
          <w:rFonts w:ascii="Trebuchet MS" w:eastAsia="Times New Roman" w:hAnsi="Trebuchet MS" w:cs="Arial"/>
          <w:bCs/>
          <w:color w:val="000000"/>
          <w:lang w:eastAsia="ro-RO"/>
        </w:rPr>
        <w:t>5</w:t>
      </w:r>
      <w:r w:rsidR="00EC1B19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. </w:t>
      </w:r>
      <w:r w:rsidR="003F1227">
        <w:rPr>
          <w:rFonts w:ascii="Trebuchet MS" w:eastAsia="Times New Roman" w:hAnsi="Trebuchet MS" w:cs="Arial"/>
          <w:bCs/>
          <w:color w:val="000000"/>
          <w:lang w:eastAsia="ro-RO"/>
        </w:rPr>
        <w:t>S</w:t>
      </w:r>
      <w:r w:rsidR="00E85C7E" w:rsidRPr="001D1EAA">
        <w:rPr>
          <w:rFonts w:ascii="Trebuchet MS" w:eastAsia="Times New Roman" w:hAnsi="Trebuchet MS" w:cs="Arial"/>
          <w:bCs/>
          <w:color w:val="000000"/>
          <w:lang w:eastAsia="ro-RO"/>
        </w:rPr>
        <w:t>tinger</w:t>
      </w:r>
      <w:r w:rsidR="003F1227">
        <w:rPr>
          <w:rFonts w:ascii="Trebuchet MS" w:eastAsia="Times New Roman" w:hAnsi="Trebuchet MS" w:cs="Arial"/>
          <w:bCs/>
          <w:color w:val="000000"/>
          <w:lang w:eastAsia="ro-RO"/>
        </w:rPr>
        <w:t>ea</w:t>
      </w:r>
      <w:r w:rsidR="00E85C7E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</w:t>
      </w:r>
      <w:r w:rsidR="00EC1B19" w:rsidRPr="001D1EAA">
        <w:rPr>
          <w:rFonts w:ascii="Trebuchet MS" w:eastAsia="Times New Roman" w:hAnsi="Trebuchet MS" w:cs="Arial"/>
          <w:bCs/>
          <w:color w:val="000000"/>
          <w:lang w:eastAsia="ro-RO"/>
        </w:rPr>
        <w:t>eronat</w:t>
      </w:r>
      <w:r w:rsidR="003F1227">
        <w:rPr>
          <w:rFonts w:ascii="Trebuchet MS" w:eastAsia="Times New Roman" w:hAnsi="Trebuchet MS" w:cs="Arial"/>
          <w:bCs/>
          <w:color w:val="000000"/>
          <w:lang w:eastAsia="ro-RO"/>
        </w:rPr>
        <w:t>ă</w:t>
      </w:r>
      <w:r w:rsidR="00EC1B19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a unui aviz</w:t>
      </w:r>
      <w:r w:rsidR="00E14E43" w:rsidRPr="001D1EAA">
        <w:rPr>
          <w:rFonts w:ascii="Trebuchet MS" w:eastAsia="Times New Roman" w:hAnsi="Trebuchet MS" w:cs="Arial"/>
          <w:bCs/>
          <w:color w:val="000000"/>
          <w:vertAlign w:val="superscript"/>
          <w:lang w:eastAsia="ro-RO"/>
        </w:rPr>
        <w:t>3</w:t>
      </w:r>
      <w:r w:rsidR="006634B3" w:rsidRPr="001D1EAA">
        <w:rPr>
          <w:rFonts w:ascii="Trebuchet MS" w:eastAsia="Times New Roman" w:hAnsi="Trebuchet MS" w:cs="Arial"/>
          <w:bCs/>
          <w:color w:val="000000"/>
          <w:lang w:eastAsia="ro-RO"/>
        </w:rPr>
        <w:t> </w:t>
      </w:r>
    </w:p>
    <w:p w:rsidR="00CF3A55" w:rsidRPr="001D1EAA" w:rsidRDefault="00CF3A55" w:rsidP="00EC1B19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AB60CC" w:rsidRPr="001D1EAA" w:rsidRDefault="00AB60CC" w:rsidP="00CF3A55">
      <w:pPr>
        <w:spacing w:after="0" w:line="230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>N</w:t>
      </w:r>
      <w:r w:rsidR="00CF3A55" w:rsidRPr="001D1EAA">
        <w:rPr>
          <w:rFonts w:ascii="Trebuchet MS" w:eastAsia="Times New Roman" w:hAnsi="Trebuchet MS" w:cs="Arial"/>
          <w:bCs/>
          <w:color w:val="000000"/>
          <w:lang w:eastAsia="ro-RO"/>
        </w:rPr>
        <w:t>umărul</w:t>
      </w:r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 de identificare a avizului de stingere a </w:t>
      </w:r>
      <w:r w:rsidR="0073337B">
        <w:rPr>
          <w:rFonts w:ascii="Trebuchet MS" w:eastAsia="Times New Roman" w:hAnsi="Trebuchet MS" w:cs="Arial"/>
          <w:bCs/>
          <w:color w:val="000000"/>
          <w:lang w:eastAsia="ro-RO"/>
        </w:rPr>
        <w:t xml:space="preserve">avizului specific </w:t>
      </w:r>
      <w:proofErr w:type="spellStart"/>
      <w:r w:rsidR="0073337B">
        <w:rPr>
          <w:rFonts w:ascii="Trebuchet MS" w:eastAsia="Times New Roman" w:hAnsi="Trebuchet MS" w:cs="Arial"/>
          <w:bCs/>
          <w:color w:val="000000"/>
          <w:lang w:eastAsia="ro-RO"/>
        </w:rPr>
        <w:t>iniţial</w:t>
      </w:r>
      <w:proofErr w:type="spellEnd"/>
      <w:r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, care a fost înscris eronat </w:t>
      </w:r>
      <w:r w:rsidR="00CF3A55" w:rsidRPr="001D1EAA">
        <w:rPr>
          <w:rFonts w:ascii="Trebuchet MS" w:eastAsia="Times New Roman" w:hAnsi="Trebuchet MS" w:cs="Arial"/>
          <w:bCs/>
          <w:color w:val="000000"/>
          <w:lang w:eastAsia="ro-RO"/>
        </w:rPr>
        <w:t xml:space="preserve">din culpa operatorului/agentului </w:t>
      </w:r>
      <w:r w:rsidR="008552A3" w:rsidRPr="00D26DF6">
        <w:rPr>
          <w:rFonts w:ascii="Trebuchet MS" w:hAnsi="Trebuchet MS"/>
        </w:rPr>
        <w:t>. . . . . . . . . . . . . . . . . . . . . . . .. . .</w:t>
      </w:r>
    </w:p>
    <w:p w:rsidR="00AB60CC" w:rsidRPr="001D1EAA" w:rsidRDefault="00AB60CC" w:rsidP="00EC1B19">
      <w:pPr>
        <w:spacing w:after="0" w:line="230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EC1B19" w:rsidRPr="001D1EAA" w:rsidRDefault="00EC1B19" w:rsidP="00EC1B19">
      <w:pPr>
        <w:spacing w:after="0" w:line="276" w:lineRule="atLeast"/>
        <w:jc w:val="both"/>
        <w:rPr>
          <w:rFonts w:ascii="Trebuchet MS" w:eastAsia="Times New Roman" w:hAnsi="Trebuchet MS" w:cs="Arial"/>
          <w:bCs/>
          <w:color w:val="000000"/>
          <w:lang w:eastAsia="ro-RO"/>
        </w:rPr>
      </w:pPr>
    </w:p>
    <w:p w:rsidR="006634B3" w:rsidRPr="001D1EAA" w:rsidRDefault="006634B3" w:rsidP="00EC1B19">
      <w:pPr>
        <w:spacing w:after="0" w:line="276" w:lineRule="atLeast"/>
        <w:jc w:val="both"/>
        <w:rPr>
          <w:rFonts w:ascii="Trebuchet MS" w:eastAsia="Times New Roman" w:hAnsi="Trebuchet MS" w:cs="Arial"/>
          <w:color w:val="000000"/>
          <w:lang w:eastAsia="ro-RO"/>
        </w:rPr>
      </w:pPr>
    </w:p>
    <w:p w:rsidR="006634B3" w:rsidRPr="001D1EAA" w:rsidRDefault="006634B3" w:rsidP="00EC1B19">
      <w:pPr>
        <w:spacing w:after="0" w:line="276" w:lineRule="atLeast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76" w:lineRule="atLeast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Data </w:t>
      </w:r>
      <w:r w:rsidR="0079646E" w:rsidRPr="00D26DF6">
        <w:rPr>
          <w:rFonts w:ascii="Trebuchet MS" w:hAnsi="Trebuchet MS"/>
        </w:rPr>
        <w:t>. . . . . . . . . . .. . .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 xml:space="preserve">                                              Semnătura </w:t>
      </w:r>
      <w:r w:rsidR="0079646E" w:rsidRPr="00D26DF6">
        <w:rPr>
          <w:rFonts w:ascii="Trebuchet MS" w:hAnsi="Trebuchet MS"/>
        </w:rPr>
        <w:t>. . . . . . . .. . . .. . .</w:t>
      </w:r>
    </w:p>
    <w:p w:rsidR="006634B3" w:rsidRPr="001D1EAA" w:rsidRDefault="006634B3" w:rsidP="00EC1B19">
      <w:pPr>
        <w:spacing w:after="0" w:line="276" w:lineRule="atLeast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lastRenderedPageBreak/>
        <w:t> </w:t>
      </w:r>
    </w:p>
    <w:p w:rsidR="006634B3" w:rsidRPr="001D1EAA" w:rsidRDefault="006634B3" w:rsidP="00EC1B19">
      <w:pPr>
        <w:spacing w:after="0" w:line="276" w:lineRule="atLeast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6634B3" w:rsidP="00EC1B19">
      <w:pPr>
        <w:spacing w:after="0" w:line="276" w:lineRule="atLeast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lang w:eastAsia="ro-RO"/>
        </w:rPr>
        <w:t> </w:t>
      </w:r>
    </w:p>
    <w:p w:rsidR="006634B3" w:rsidRPr="001D1EAA" w:rsidRDefault="005779AC" w:rsidP="00EC1B19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vertAlign w:val="superscript"/>
          <w:lang w:eastAsia="ro-RO"/>
        </w:rPr>
        <w:t>1</w:t>
      </w:r>
      <w:r w:rsidR="006634B3" w:rsidRPr="001D1EAA">
        <w:rPr>
          <w:rFonts w:ascii="Trebuchet MS" w:eastAsia="Times New Roman" w:hAnsi="Trebuchet MS" w:cs="Arial"/>
          <w:color w:val="000000"/>
          <w:vertAlign w:val="superscript"/>
          <w:lang w:eastAsia="ro-RO"/>
        </w:rPr>
        <w:t> 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>Solicitantul poate bifa un singur tip de</w:t>
      </w:r>
      <w:r w:rsidR="00D02CE1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EC1B19" w:rsidRPr="001D1EAA">
        <w:rPr>
          <w:rFonts w:ascii="Trebuchet MS" w:eastAsia="Times New Roman" w:hAnsi="Trebuchet MS" w:cs="Arial"/>
          <w:color w:val="000000"/>
          <w:lang w:eastAsia="ro-RO"/>
        </w:rPr>
        <w:t>îndreptare a erorilor materiale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. Se vor completa datele în </w:t>
      </w:r>
      <w:r w:rsidR="0075424F" w:rsidRPr="001D1EAA">
        <w:rPr>
          <w:rFonts w:ascii="Trebuchet MS" w:eastAsia="Times New Roman" w:hAnsi="Trebuchet MS" w:cs="Arial"/>
          <w:color w:val="000000"/>
          <w:lang w:eastAsia="ro-RO"/>
        </w:rPr>
        <w:t>capitolul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 corespunzător </w:t>
      </w:r>
      <w:r w:rsidR="00EC1B19" w:rsidRPr="001D1EAA">
        <w:rPr>
          <w:rFonts w:ascii="Trebuchet MS" w:eastAsia="Times New Roman" w:hAnsi="Trebuchet MS" w:cs="Arial"/>
          <w:color w:val="000000"/>
          <w:lang w:eastAsia="ro-RO"/>
        </w:rPr>
        <w:t>îndreptării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 selectate, urmând a se tipări numai </w:t>
      </w:r>
      <w:r w:rsidR="0075424F" w:rsidRPr="001D1EAA">
        <w:rPr>
          <w:rFonts w:ascii="Trebuchet MS" w:eastAsia="Times New Roman" w:hAnsi="Trebuchet MS" w:cs="Arial"/>
          <w:color w:val="000000"/>
          <w:lang w:eastAsia="ro-RO"/>
        </w:rPr>
        <w:t>capitolele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 ce </w:t>
      </w:r>
      <w:proofErr w:type="spellStart"/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>conţin</w:t>
      </w:r>
      <w:proofErr w:type="spellEnd"/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 date completate.</w:t>
      </w:r>
    </w:p>
    <w:p w:rsidR="006634B3" w:rsidRPr="001D1EAA" w:rsidRDefault="000817B3" w:rsidP="00EC1B19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vertAlign w:val="superscript"/>
          <w:lang w:val="fr-FR" w:eastAsia="ro-RO"/>
        </w:rPr>
        <w:t>2</w:t>
      </w:r>
      <w:r w:rsidR="006634B3" w:rsidRPr="001D1EAA">
        <w:rPr>
          <w:rFonts w:ascii="Trebuchet MS" w:eastAsia="Times New Roman" w:hAnsi="Trebuchet MS" w:cs="Arial"/>
          <w:color w:val="000000"/>
          <w:lang w:val="fr-FR" w:eastAsia="ro-RO"/>
        </w:rPr>
        <w:t> 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Se va putea efectua </w:t>
      </w:r>
      <w:r w:rsidRPr="001D1EAA">
        <w:rPr>
          <w:rFonts w:ascii="Trebuchet MS" w:eastAsia="Times New Roman" w:hAnsi="Trebuchet MS" w:cs="Arial"/>
          <w:color w:val="000000"/>
          <w:lang w:eastAsia="ro-RO"/>
        </w:rPr>
        <w:t>î</w:t>
      </w:r>
      <w:r w:rsidR="00CF057B" w:rsidRPr="001D1EAA">
        <w:rPr>
          <w:rFonts w:ascii="Trebuchet MS" w:eastAsia="Times New Roman" w:hAnsi="Trebuchet MS" w:cs="Arial"/>
          <w:color w:val="000000"/>
          <w:lang w:eastAsia="ro-RO"/>
        </w:rPr>
        <w:t>ndreptarea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 erori</w:t>
      </w:r>
      <w:r w:rsidR="0075424F" w:rsidRPr="001D1EAA">
        <w:rPr>
          <w:rFonts w:ascii="Trebuchet MS" w:eastAsia="Times New Roman" w:hAnsi="Trebuchet MS" w:cs="Arial"/>
          <w:color w:val="000000"/>
          <w:lang w:eastAsia="ro-RO"/>
        </w:rPr>
        <w:t>lor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 materiale 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>la toate rubricile di</w:t>
      </w:r>
      <w:r w:rsidR="006634B3" w:rsidRPr="001D1EAA">
        <w:rPr>
          <w:rFonts w:ascii="Trebuchet MS" w:eastAsia="Times New Roman" w:hAnsi="Trebuchet MS" w:cs="Arial"/>
          <w:color w:val="000000"/>
          <w:lang w:eastAsia="ro-RO"/>
        </w:rPr>
        <w:t xml:space="preserve">n cadrul unei singure </w:t>
      </w:r>
      <w:r w:rsidR="0075424F" w:rsidRPr="001D1EAA">
        <w:rPr>
          <w:rFonts w:ascii="Trebuchet MS" w:eastAsia="Times New Roman" w:hAnsi="Trebuchet MS" w:cs="Arial"/>
          <w:color w:val="000000"/>
          <w:lang w:eastAsia="ro-RO"/>
        </w:rPr>
        <w:t xml:space="preserve">secțiuni </w:t>
      </w:r>
      <w:proofErr w:type="gramStart"/>
      <w:r w:rsidR="0075424F" w:rsidRPr="001D1EAA">
        <w:rPr>
          <w:rFonts w:ascii="Trebuchet MS" w:eastAsia="Times New Roman" w:hAnsi="Trebuchet MS" w:cs="Arial"/>
          <w:color w:val="000000"/>
          <w:lang w:eastAsia="ro-RO"/>
        </w:rPr>
        <w:t>a</w:t>
      </w:r>
      <w:proofErr w:type="gramEnd"/>
      <w:r w:rsidR="0075424F" w:rsidRPr="001D1EAA">
        <w:rPr>
          <w:rFonts w:ascii="Trebuchet MS" w:eastAsia="Times New Roman" w:hAnsi="Trebuchet MS" w:cs="Arial"/>
          <w:color w:val="000000"/>
          <w:lang w:eastAsia="ro-RO"/>
        </w:rPr>
        <w:t xml:space="preserve"> avizului (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 xml:space="preserve">Informații generale, </w:t>
      </w:r>
      <w:r w:rsidR="003F1227">
        <w:rPr>
          <w:rFonts w:ascii="Trebuchet MS" w:eastAsia="Times New Roman" w:hAnsi="Trebuchet MS" w:cs="Arial"/>
          <w:color w:val="000000"/>
          <w:lang w:eastAsia="ro-RO"/>
        </w:rPr>
        <w:t>Părți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 xml:space="preserve">, </w:t>
      </w:r>
      <w:r w:rsidR="000B6352">
        <w:rPr>
          <w:rFonts w:ascii="Trebuchet MS" w:eastAsia="Times New Roman" w:hAnsi="Trebuchet MS" w:cs="Arial"/>
          <w:color w:val="000000"/>
          <w:lang w:eastAsia="ro-RO"/>
        </w:rPr>
        <w:t>Descrierea bunului/</w:t>
      </w:r>
      <w:r w:rsidR="003F1227">
        <w:rPr>
          <w:rFonts w:ascii="Trebuchet MS" w:eastAsia="Times New Roman" w:hAnsi="Trebuchet MS" w:cs="Arial"/>
          <w:color w:val="000000"/>
          <w:lang w:eastAsia="ro-RO"/>
        </w:rPr>
        <w:t>operațiunii</w:t>
      </w:r>
      <w:r w:rsidR="000B6352">
        <w:rPr>
          <w:rFonts w:ascii="Trebuchet MS" w:eastAsia="Times New Roman" w:hAnsi="Trebuchet MS" w:cs="Arial"/>
          <w:color w:val="000000"/>
          <w:lang w:eastAsia="ro-RO"/>
        </w:rPr>
        <w:t xml:space="preserve"> juridice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>, Solicitanți)</w:t>
      </w:r>
      <w:r w:rsidR="00784E21">
        <w:rPr>
          <w:rFonts w:ascii="Trebuchet MS" w:eastAsia="Times New Roman" w:hAnsi="Trebuchet MS" w:cs="Arial"/>
          <w:color w:val="000000"/>
          <w:lang w:eastAsia="ro-RO"/>
        </w:rPr>
        <w:t>.</w:t>
      </w:r>
    </w:p>
    <w:p w:rsidR="00EC1B19" w:rsidRPr="001D1EAA" w:rsidRDefault="00E14E43" w:rsidP="00EC1B19">
      <w:pPr>
        <w:spacing w:after="0" w:line="240" w:lineRule="auto"/>
        <w:ind w:firstLine="720"/>
        <w:jc w:val="both"/>
        <w:rPr>
          <w:rFonts w:ascii="Trebuchet MS" w:eastAsia="Times New Roman" w:hAnsi="Trebuchet MS" w:cs="Arial"/>
          <w:color w:val="000000"/>
          <w:lang w:eastAsia="ro-RO"/>
        </w:rPr>
      </w:pPr>
      <w:r w:rsidRPr="001D1EAA">
        <w:rPr>
          <w:rFonts w:ascii="Trebuchet MS" w:eastAsia="Times New Roman" w:hAnsi="Trebuchet MS" w:cs="Arial"/>
          <w:color w:val="000000"/>
          <w:vertAlign w:val="superscript"/>
          <w:lang w:eastAsia="ro-RO"/>
        </w:rPr>
        <w:t>3</w:t>
      </w:r>
      <w:r w:rsidR="00EC1B19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3F1227">
        <w:rPr>
          <w:rFonts w:ascii="Trebuchet MS" w:eastAsia="Times New Roman" w:hAnsi="Trebuchet MS" w:cs="Arial"/>
          <w:color w:val="000000"/>
          <w:lang w:eastAsia="ro-RO"/>
        </w:rPr>
        <w:t>S</w:t>
      </w:r>
      <w:r w:rsidR="00EC1B19" w:rsidRPr="001D1EAA">
        <w:rPr>
          <w:rFonts w:ascii="Trebuchet MS" w:eastAsia="Times New Roman" w:hAnsi="Trebuchet MS" w:cs="Arial"/>
          <w:color w:val="000000"/>
          <w:lang w:eastAsia="ro-RO"/>
        </w:rPr>
        <w:t>tinger</w:t>
      </w:r>
      <w:r w:rsidR="003F1227">
        <w:rPr>
          <w:rFonts w:ascii="Trebuchet MS" w:eastAsia="Times New Roman" w:hAnsi="Trebuchet MS" w:cs="Arial"/>
          <w:color w:val="000000"/>
          <w:lang w:eastAsia="ro-RO"/>
        </w:rPr>
        <w:t>ea</w:t>
      </w:r>
      <w:r w:rsidR="00EC1B19" w:rsidRPr="001D1EAA">
        <w:rPr>
          <w:rFonts w:ascii="Trebuchet MS" w:eastAsia="Times New Roman" w:hAnsi="Trebuchet MS" w:cs="Arial"/>
          <w:color w:val="000000"/>
          <w:lang w:eastAsia="ro-RO"/>
        </w:rPr>
        <w:t xml:space="preserve"> eronat</w:t>
      </w:r>
      <w:r w:rsidR="003F1227">
        <w:rPr>
          <w:rFonts w:ascii="Trebuchet MS" w:eastAsia="Times New Roman" w:hAnsi="Trebuchet MS" w:cs="Arial"/>
          <w:color w:val="000000"/>
          <w:lang w:eastAsia="ro-RO"/>
        </w:rPr>
        <w:t>ă</w:t>
      </w:r>
      <w:r w:rsidR="00EC1B19" w:rsidRPr="001D1EAA">
        <w:rPr>
          <w:rFonts w:ascii="Trebuchet MS" w:eastAsia="Times New Roman" w:hAnsi="Trebuchet MS" w:cs="Arial"/>
          <w:color w:val="000000"/>
          <w:lang w:eastAsia="ro-RO"/>
        </w:rPr>
        <w:t xml:space="preserve"> a unui aviz din culpa operatorului/agentului</w:t>
      </w:r>
      <w:r w:rsidR="00401A9F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 xml:space="preserve">se </w:t>
      </w:r>
      <w:r w:rsidR="003F1227">
        <w:rPr>
          <w:rFonts w:ascii="Trebuchet MS" w:eastAsia="Times New Roman" w:hAnsi="Trebuchet MS" w:cs="Arial"/>
          <w:color w:val="000000"/>
          <w:lang w:eastAsia="ro-RO"/>
        </w:rPr>
        <w:t>poate remedia</w:t>
      </w:r>
      <w:r w:rsidR="003F1227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>prin</w:t>
      </w:r>
      <w:r w:rsidR="00401A9F" w:rsidRPr="001D1EAA">
        <w:rPr>
          <w:rFonts w:ascii="Trebuchet MS" w:eastAsia="Times New Roman" w:hAnsi="Trebuchet MS" w:cs="Arial"/>
          <w:color w:val="000000"/>
          <w:lang w:eastAsia="ro-RO"/>
        </w:rPr>
        <w:t xml:space="preserve"> înscrierea </w:t>
      </w:r>
      <w:r w:rsidR="00B408CF" w:rsidRPr="001D1EAA">
        <w:rPr>
          <w:rFonts w:ascii="Trebuchet MS" w:eastAsia="Times New Roman" w:hAnsi="Trebuchet MS" w:cs="Arial"/>
          <w:color w:val="000000"/>
          <w:lang w:eastAsia="ro-RO"/>
        </w:rPr>
        <w:t xml:space="preserve">de către operator/agent a </w:t>
      </w:r>
      <w:r w:rsidR="003F1227">
        <w:rPr>
          <w:rFonts w:ascii="Trebuchet MS" w:eastAsia="Times New Roman" w:hAnsi="Trebuchet MS" w:cs="Arial"/>
          <w:color w:val="000000"/>
          <w:lang w:eastAsia="ro-RO"/>
        </w:rPr>
        <w:t xml:space="preserve">unui </w:t>
      </w:r>
      <w:r w:rsidR="00401A9F" w:rsidRPr="001D1EAA">
        <w:rPr>
          <w:rFonts w:ascii="Trebuchet MS" w:eastAsia="Times New Roman" w:hAnsi="Trebuchet MS" w:cs="Arial"/>
          <w:color w:val="000000"/>
          <w:lang w:eastAsia="ro-RO"/>
        </w:rPr>
        <w:t xml:space="preserve">aviz de îndreptare </w:t>
      </w:r>
      <w:r w:rsidR="00B408CF" w:rsidRPr="001D1EAA">
        <w:rPr>
          <w:rFonts w:ascii="Trebuchet MS" w:eastAsia="Times New Roman" w:hAnsi="Trebuchet MS" w:cs="Arial"/>
          <w:color w:val="000000"/>
          <w:lang w:eastAsia="ro-RO"/>
        </w:rPr>
        <w:t xml:space="preserve">a </w:t>
      </w:r>
      <w:r w:rsidR="00AB60CC" w:rsidRPr="001D1EAA">
        <w:rPr>
          <w:rFonts w:ascii="Trebuchet MS" w:eastAsia="Times New Roman" w:hAnsi="Trebuchet MS" w:cs="Arial"/>
          <w:color w:val="000000"/>
          <w:lang w:eastAsia="ro-RO"/>
        </w:rPr>
        <w:t>erori</w:t>
      </w:r>
      <w:r w:rsidR="00B408CF" w:rsidRPr="001D1EAA">
        <w:rPr>
          <w:rFonts w:ascii="Trebuchet MS" w:eastAsia="Times New Roman" w:hAnsi="Trebuchet MS" w:cs="Arial"/>
          <w:color w:val="000000"/>
          <w:lang w:eastAsia="ro-RO"/>
        </w:rPr>
        <w:t>i</w:t>
      </w:r>
      <w:r w:rsidR="00AB60CC" w:rsidRPr="001D1EAA">
        <w:rPr>
          <w:rFonts w:ascii="Trebuchet MS" w:eastAsia="Times New Roman" w:hAnsi="Trebuchet MS" w:cs="Arial"/>
          <w:color w:val="000000"/>
          <w:lang w:eastAsia="ro-RO"/>
        </w:rPr>
        <w:t xml:space="preserve"> materiale, tipul –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3F1227">
        <w:rPr>
          <w:rFonts w:ascii="Trebuchet MS" w:eastAsia="Times New Roman" w:hAnsi="Trebuchet MS" w:cs="Arial"/>
          <w:color w:val="000000"/>
          <w:lang w:eastAsia="ro-RO"/>
        </w:rPr>
        <w:t>„S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>tingere eronată a unui aviz</w:t>
      </w:r>
      <w:r w:rsidR="003F1227">
        <w:rPr>
          <w:rFonts w:ascii="Trebuchet MS" w:eastAsia="Times New Roman" w:hAnsi="Trebuchet MS" w:cs="Arial"/>
          <w:color w:val="000000"/>
          <w:lang w:eastAsia="ro-RO"/>
        </w:rPr>
        <w:t>”</w:t>
      </w:r>
      <w:r w:rsidR="00E85C7E" w:rsidRPr="001D1EAA">
        <w:rPr>
          <w:rFonts w:ascii="Trebuchet MS" w:eastAsia="Times New Roman" w:hAnsi="Trebuchet MS" w:cs="Arial"/>
          <w:color w:val="000000"/>
          <w:lang w:eastAsia="ro-RO"/>
        </w:rPr>
        <w:t>, urmat de</w:t>
      </w:r>
      <w:r w:rsidR="00401A9F" w:rsidRPr="001D1EAA">
        <w:rPr>
          <w:rFonts w:ascii="Trebuchet MS" w:eastAsia="Times New Roman" w:hAnsi="Trebuchet MS" w:cs="Arial"/>
          <w:color w:val="000000"/>
          <w:lang w:eastAsia="ro-RO"/>
        </w:rPr>
        <w:t xml:space="preserve"> înscrierea </w:t>
      </w:r>
      <w:r w:rsidR="00B408CF" w:rsidRPr="001D1EAA">
        <w:rPr>
          <w:rFonts w:ascii="Trebuchet MS" w:eastAsia="Times New Roman" w:hAnsi="Trebuchet MS" w:cs="Arial"/>
          <w:color w:val="000000"/>
          <w:lang w:eastAsia="ro-RO"/>
        </w:rPr>
        <w:t xml:space="preserve">de către Corpul </w:t>
      </w:r>
      <w:r w:rsidR="00E62AD6">
        <w:rPr>
          <w:rFonts w:ascii="Trebuchet MS" w:eastAsia="Times New Roman" w:hAnsi="Trebuchet MS" w:cs="Arial"/>
          <w:color w:val="000000"/>
          <w:lang w:eastAsia="ro-RO"/>
        </w:rPr>
        <w:t>O</w:t>
      </w:r>
      <w:r w:rsidR="00E62AD6" w:rsidRPr="001D1EAA">
        <w:rPr>
          <w:rFonts w:ascii="Trebuchet MS" w:eastAsia="Times New Roman" w:hAnsi="Trebuchet MS" w:cs="Arial"/>
          <w:color w:val="000000"/>
          <w:lang w:eastAsia="ro-RO"/>
        </w:rPr>
        <w:t>peratorilor</w:t>
      </w:r>
      <w:r w:rsidR="003F1227">
        <w:rPr>
          <w:rFonts w:ascii="Trebuchet MS" w:eastAsia="Times New Roman" w:hAnsi="Trebuchet MS" w:cs="Arial"/>
          <w:color w:val="000000"/>
          <w:lang w:eastAsia="ro-RO"/>
        </w:rPr>
        <w:t xml:space="preserve">, </w:t>
      </w:r>
      <w:r w:rsidR="003F1227" w:rsidRPr="001D1EAA">
        <w:rPr>
          <w:rFonts w:ascii="Trebuchet MS" w:eastAsia="Times New Roman" w:hAnsi="Trebuchet MS" w:cs="Arial"/>
          <w:color w:val="000000"/>
          <w:lang w:eastAsia="ro-RO"/>
        </w:rPr>
        <w:t>cu aprobarea Autorității de Supraveghere</w:t>
      </w:r>
      <w:r w:rsidR="003F1227">
        <w:rPr>
          <w:rFonts w:ascii="Trebuchet MS" w:eastAsia="Times New Roman" w:hAnsi="Trebuchet MS" w:cs="Arial"/>
          <w:color w:val="000000"/>
          <w:lang w:eastAsia="ro-RO"/>
        </w:rPr>
        <w:t>,</w:t>
      </w:r>
      <w:r w:rsidR="00E62AD6" w:rsidRPr="001D1EAA">
        <w:rPr>
          <w:rFonts w:ascii="Trebuchet MS" w:eastAsia="Times New Roman" w:hAnsi="Trebuchet MS" w:cs="Arial"/>
          <w:color w:val="000000"/>
          <w:lang w:eastAsia="ro-RO"/>
        </w:rPr>
        <w:t xml:space="preserve"> </w:t>
      </w:r>
      <w:r w:rsidR="00B408CF" w:rsidRPr="001D1EAA">
        <w:rPr>
          <w:rFonts w:ascii="Trebuchet MS" w:eastAsia="Times New Roman" w:hAnsi="Trebuchet MS" w:cs="Arial"/>
          <w:color w:val="000000"/>
          <w:lang w:eastAsia="ro-RO"/>
        </w:rPr>
        <w:t xml:space="preserve">a </w:t>
      </w:r>
      <w:r w:rsidR="00401A9F" w:rsidRPr="001D1EAA">
        <w:rPr>
          <w:rFonts w:ascii="Trebuchet MS" w:eastAsia="Times New Roman" w:hAnsi="Trebuchet MS" w:cs="Arial"/>
          <w:color w:val="000000"/>
          <w:lang w:eastAsia="ro-RO"/>
        </w:rPr>
        <w:t>unui aviz de reactivare a avizului stins eronat.</w:t>
      </w:r>
    </w:p>
    <w:p w:rsidR="002A06A6" w:rsidRPr="001D1EAA" w:rsidRDefault="002A06A6" w:rsidP="00EC1B19">
      <w:pPr>
        <w:jc w:val="both"/>
        <w:rPr>
          <w:rFonts w:ascii="Trebuchet MS" w:hAnsi="Trebuchet MS" w:cs="Arial"/>
        </w:rPr>
      </w:pPr>
    </w:p>
    <w:sectPr w:rsidR="002A06A6" w:rsidRPr="001D1EAA" w:rsidSect="00341FC2">
      <w:footerReference w:type="default" r:id="rId8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D89" w:rsidRDefault="00390D89" w:rsidP="00041774">
      <w:pPr>
        <w:spacing w:after="0" w:line="240" w:lineRule="auto"/>
      </w:pPr>
      <w:r>
        <w:separator/>
      </w:r>
    </w:p>
  </w:endnote>
  <w:endnote w:type="continuationSeparator" w:id="0">
    <w:p w:rsidR="00390D89" w:rsidRDefault="00390D89" w:rsidP="0004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663738"/>
      <w:docPartObj>
        <w:docPartGallery w:val="Page Numbers (Bottom of Page)"/>
        <w:docPartUnique/>
      </w:docPartObj>
    </w:sdtPr>
    <w:sdtContent>
      <w:p w:rsidR="00041774" w:rsidRDefault="00041774">
        <w:pPr>
          <w:pStyle w:val="Subsol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41774" w:rsidRDefault="0004177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D89" w:rsidRDefault="00390D89" w:rsidP="00041774">
      <w:pPr>
        <w:spacing w:after="0" w:line="240" w:lineRule="auto"/>
      </w:pPr>
      <w:r>
        <w:separator/>
      </w:r>
    </w:p>
  </w:footnote>
  <w:footnote w:type="continuationSeparator" w:id="0">
    <w:p w:rsidR="00390D89" w:rsidRDefault="00390D89" w:rsidP="0004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A7524"/>
    <w:multiLevelType w:val="hybridMultilevel"/>
    <w:tmpl w:val="3AE242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D4F8F"/>
    <w:multiLevelType w:val="hybridMultilevel"/>
    <w:tmpl w:val="BE5A012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57A8B"/>
    <w:multiLevelType w:val="hybridMultilevel"/>
    <w:tmpl w:val="03AAE5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17A35"/>
    <w:multiLevelType w:val="hybridMultilevel"/>
    <w:tmpl w:val="75B054EE"/>
    <w:lvl w:ilvl="0" w:tplc="D15683D8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B3"/>
    <w:rsid w:val="00041774"/>
    <w:rsid w:val="000817B3"/>
    <w:rsid w:val="000B6352"/>
    <w:rsid w:val="00104CB9"/>
    <w:rsid w:val="00192350"/>
    <w:rsid w:val="001D1EAA"/>
    <w:rsid w:val="002919A2"/>
    <w:rsid w:val="002A06A6"/>
    <w:rsid w:val="002B2AED"/>
    <w:rsid w:val="002C3C93"/>
    <w:rsid w:val="00307887"/>
    <w:rsid w:val="00320329"/>
    <w:rsid w:val="00341FC2"/>
    <w:rsid w:val="00357A3C"/>
    <w:rsid w:val="00364750"/>
    <w:rsid w:val="00384819"/>
    <w:rsid w:val="00390D89"/>
    <w:rsid w:val="003F1227"/>
    <w:rsid w:val="00401A9F"/>
    <w:rsid w:val="0042097D"/>
    <w:rsid w:val="00445352"/>
    <w:rsid w:val="005178D2"/>
    <w:rsid w:val="005779AC"/>
    <w:rsid w:val="005932DD"/>
    <w:rsid w:val="00596B3C"/>
    <w:rsid w:val="00612B81"/>
    <w:rsid w:val="0061710F"/>
    <w:rsid w:val="00634A47"/>
    <w:rsid w:val="00655576"/>
    <w:rsid w:val="006634B3"/>
    <w:rsid w:val="0073337B"/>
    <w:rsid w:val="00752F4A"/>
    <w:rsid w:val="0075424F"/>
    <w:rsid w:val="00784E21"/>
    <w:rsid w:val="0079646E"/>
    <w:rsid w:val="007A21EE"/>
    <w:rsid w:val="007C1139"/>
    <w:rsid w:val="00845503"/>
    <w:rsid w:val="008552A3"/>
    <w:rsid w:val="0086010F"/>
    <w:rsid w:val="00886EE5"/>
    <w:rsid w:val="00991F91"/>
    <w:rsid w:val="009E38D0"/>
    <w:rsid w:val="009E4BBC"/>
    <w:rsid w:val="00A04453"/>
    <w:rsid w:val="00AB60CC"/>
    <w:rsid w:val="00AF0A40"/>
    <w:rsid w:val="00B05EA0"/>
    <w:rsid w:val="00B14861"/>
    <w:rsid w:val="00B408CF"/>
    <w:rsid w:val="00B66E96"/>
    <w:rsid w:val="00B917BD"/>
    <w:rsid w:val="00BE7565"/>
    <w:rsid w:val="00CC6000"/>
    <w:rsid w:val="00CF057B"/>
    <w:rsid w:val="00CF3A55"/>
    <w:rsid w:val="00D02CE1"/>
    <w:rsid w:val="00D07B48"/>
    <w:rsid w:val="00D700FA"/>
    <w:rsid w:val="00DC54FF"/>
    <w:rsid w:val="00E14E43"/>
    <w:rsid w:val="00E62AD6"/>
    <w:rsid w:val="00E85577"/>
    <w:rsid w:val="00E85C7E"/>
    <w:rsid w:val="00EC1B19"/>
    <w:rsid w:val="00F62D12"/>
    <w:rsid w:val="00FB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4BD8A-7D17-4EA1-987A-D0B0C5A1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A47"/>
  </w:style>
  <w:style w:type="paragraph" w:styleId="Titlu1">
    <w:name w:val="heading 1"/>
    <w:basedOn w:val="Normal"/>
    <w:link w:val="Titlu1Caracter"/>
    <w:uiPriority w:val="9"/>
    <w:qFormat/>
    <w:rsid w:val="006634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Titlu2">
    <w:name w:val="heading 2"/>
    <w:basedOn w:val="Normal"/>
    <w:link w:val="Titlu2Caracter"/>
    <w:uiPriority w:val="9"/>
    <w:qFormat/>
    <w:rsid w:val="00663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6634B3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6634B3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66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6634B3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66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6634B3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66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634B3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65557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8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86EE5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04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41774"/>
  </w:style>
  <w:style w:type="paragraph" w:styleId="Subsol">
    <w:name w:val="footer"/>
    <w:basedOn w:val="Normal"/>
    <w:link w:val="SubsolCaracter"/>
    <w:uiPriority w:val="99"/>
    <w:unhideWhenUsed/>
    <w:rsid w:val="00041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4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11232-4B96-4FE3-B93E-5C099012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939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Asociatia Corpul operatorilor</dc:creator>
  <cp:lastModifiedBy>Mihaela Cepoiu</cp:lastModifiedBy>
  <cp:revision>14</cp:revision>
  <dcterms:created xsi:type="dcterms:W3CDTF">2019-02-27T08:22:00Z</dcterms:created>
  <dcterms:modified xsi:type="dcterms:W3CDTF">2019-03-04T13:23:00Z</dcterms:modified>
</cp:coreProperties>
</file>