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B3" w:rsidRPr="001D1EAA" w:rsidRDefault="006634B3" w:rsidP="00EC1B19">
      <w:pPr>
        <w:spacing w:after="0" w:line="230" w:lineRule="atLeast"/>
        <w:jc w:val="both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iCs/>
          <w:color w:val="000000"/>
          <w:lang w:eastAsia="ro-RO"/>
        </w:rPr>
        <w:t>ANEXA NR.  </w:t>
      </w:r>
      <w:r w:rsidR="008864E6">
        <w:rPr>
          <w:rFonts w:ascii="Trebuchet MS" w:eastAsia="Times New Roman" w:hAnsi="Trebuchet MS" w:cs="Arial"/>
          <w:bCs/>
          <w:iCs/>
          <w:color w:val="000000"/>
          <w:lang w:eastAsia="ro-RO"/>
        </w:rPr>
        <w:t>3</w:t>
      </w:r>
      <w:r w:rsidR="00C25CC7">
        <w:rPr>
          <w:rFonts w:ascii="Trebuchet MS" w:eastAsia="Times New Roman" w:hAnsi="Trebuchet MS" w:cs="Arial"/>
          <w:bCs/>
          <w:iCs/>
          <w:color w:val="000000"/>
          <w:lang w:eastAsia="ro-RO"/>
        </w:rPr>
        <w:t>5</w:t>
      </w:r>
      <w:r w:rsidR="001D1EAA" w:rsidRPr="001D1EAA">
        <w:rPr>
          <w:rFonts w:ascii="Trebuchet MS" w:eastAsia="Times New Roman" w:hAnsi="Trebuchet MS" w:cs="Arial"/>
          <w:bCs/>
          <w:iCs/>
          <w:color w:val="000000"/>
          <w:lang w:eastAsia="ro-RO"/>
        </w:rPr>
        <w:t>                                    </w:t>
      </w:r>
    </w:p>
    <w:p w:rsidR="006634B3" w:rsidRPr="001D1EAA" w:rsidRDefault="006634B3" w:rsidP="00EC1B19">
      <w:pPr>
        <w:spacing w:after="0" w:line="230" w:lineRule="atLeast"/>
        <w:jc w:val="both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6634B3" w:rsidRPr="001D1EAA" w:rsidRDefault="006634B3" w:rsidP="00C73154">
      <w:pPr>
        <w:spacing w:after="0" w:line="230" w:lineRule="atLeast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FORMULAR DE AVIZ DE 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>IPOTECA DE ÎNDREPTARE A ERORII MATERIALEDIN CULPA OPERATORULUI/AGENTULUI</w:t>
      </w:r>
      <w:r w:rsidR="00AA5027">
        <w:rPr>
          <w:rFonts w:ascii="Trebuchet MS" w:eastAsia="Times New Roman" w:hAnsi="Trebuchet MS" w:cs="Arial"/>
          <w:bCs/>
          <w:color w:val="000000"/>
          <w:lang w:eastAsia="ro-RO"/>
        </w:rPr>
        <w:t xml:space="preserve"> – </w:t>
      </w:r>
      <w:r w:rsidR="0014247A">
        <w:rPr>
          <w:rFonts w:ascii="Trebuchet MS" w:eastAsia="Times New Roman" w:hAnsi="Trebuchet MS" w:cs="Arial"/>
          <w:bCs/>
          <w:color w:val="000000"/>
          <w:lang w:eastAsia="ro-RO"/>
        </w:rPr>
        <w:t>Creanțe securitizate</w:t>
      </w:r>
    </w:p>
    <w:p w:rsidR="006634B3" w:rsidRPr="001D1EAA" w:rsidRDefault="006634B3" w:rsidP="00EC1B19">
      <w:pPr>
        <w:spacing w:after="0" w:line="230" w:lineRule="atLeast"/>
        <w:jc w:val="both"/>
        <w:outlineLvl w:val="0"/>
        <w:rPr>
          <w:rFonts w:ascii="Trebuchet MS" w:eastAsia="Times New Roman" w:hAnsi="Trebuchet MS" w:cs="Arial"/>
          <w:bCs/>
          <w:color w:val="000000"/>
          <w:kern w:val="36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kern w:val="36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OPERATOR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 . . . . . . . . . . . . . . . . . . . . . . .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AGENT ÎMPUTERNICIT 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Nr. de înregistrare a formularului 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(se completează numai de către biroul de înscriere): 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Data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primirii formularului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(se completează numai de către biroul de înscriere):  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completează numai de către biroul de înscriere: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Nr. identificare aviz de ipotecă (ID) </w:t>
      </w:r>
      <w:r w:rsidR="0042097D" w:rsidRPr="00D26DF6">
        <w:rPr>
          <w:rFonts w:ascii="Trebuchet MS" w:hAnsi="Trebuchet MS"/>
        </w:rPr>
        <w:t xml:space="preserve">. . . . . . . . . . . . . . . . . . . . . . . . . . . </w:t>
      </w:r>
      <w:r w:rsidR="0042097D">
        <w:rPr>
          <w:rFonts w:ascii="Trebuchet MS" w:hAnsi="Trebuchet MS"/>
        </w:rPr>
        <w:t xml:space="preserve">. . . . . . . . . . . . . . 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Data </w:t>
      </w:r>
      <w:r w:rsidR="0042097D" w:rsidRPr="00D26DF6">
        <w:rPr>
          <w:rFonts w:ascii="Trebuchet MS" w:hAnsi="Trebuchet MS"/>
        </w:rPr>
        <w:t xml:space="preserve">. . . . . . . . . . .. ..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ora </w:t>
      </w:r>
      <w:r w:rsidR="0042097D" w:rsidRPr="00D26DF6">
        <w:rPr>
          <w:rFonts w:ascii="Trebuchet MS" w:hAnsi="Trebuchet MS"/>
        </w:rPr>
        <w:t xml:space="preserve">. . . . . ..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minutul </w:t>
      </w:r>
      <w:r w:rsidR="0042097D" w:rsidRPr="00D26DF6">
        <w:rPr>
          <w:rFonts w:ascii="Trebuchet MS" w:hAnsi="Trebuchet MS"/>
        </w:rPr>
        <w:t xml:space="preserve">. . . . . . . . . . . . . . . . . . . .. </w:t>
      </w:r>
      <w:r w:rsidR="0042097D">
        <w:rPr>
          <w:rFonts w:ascii="Trebuchet MS" w:hAnsi="Trebuchet MS"/>
        </w:rPr>
        <w:t xml:space="preserve">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secunda </w:t>
      </w:r>
      <w:r w:rsidR="0042097D" w:rsidRPr="00D26DF6">
        <w:rPr>
          <w:rFonts w:ascii="Trebuchet MS" w:hAnsi="Trebuchet MS"/>
        </w:rPr>
        <w:t xml:space="preserve">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înscrierii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Subsemnatul </w:t>
      </w:r>
      <w:r w:rsidR="0042097D" w:rsidRPr="00D26DF6">
        <w:rPr>
          <w:rFonts w:ascii="Trebuchet MS" w:hAnsi="Trebuchet MS"/>
        </w:rPr>
        <w:t xml:space="preserve">. . . . . . . . . . . . . . . . . . . . . ..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domiciliat în localitatea </w:t>
      </w:r>
      <w:r w:rsidR="0042097D" w:rsidRPr="00D26DF6">
        <w:rPr>
          <w:rFonts w:ascii="Trebuchet MS" w:hAnsi="Trebuchet MS"/>
        </w:rPr>
        <w:t xml:space="preserve">. . . . . . . . . . . . . . </w:t>
      </w:r>
      <w:r w:rsidR="0042097D">
        <w:rPr>
          <w:rFonts w:ascii="Trebuchet MS" w:hAnsi="Trebuchet MS"/>
        </w:rPr>
        <w:t xml:space="preserve">. . . . . . . . . . . . . 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judeţ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/sector </w:t>
      </w:r>
      <w:r w:rsidR="0042097D" w:rsidRPr="00D26DF6">
        <w:rPr>
          <w:rFonts w:ascii="Trebuchet MS" w:hAnsi="Trebuchet MS"/>
        </w:rPr>
        <w:t xml:space="preserve">. . . . . . ..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str.</w:t>
      </w:r>
      <w:r w:rsidR="0042097D" w:rsidRPr="0042097D">
        <w:rPr>
          <w:rFonts w:ascii="Trebuchet MS" w:hAnsi="Trebuchet MS"/>
        </w:rPr>
        <w:t xml:space="preserve"> </w:t>
      </w:r>
      <w:r w:rsidR="0042097D" w:rsidRPr="00D26DF6">
        <w:rPr>
          <w:rFonts w:ascii="Trebuchet MS" w:hAnsi="Trebuchet MS"/>
        </w:rPr>
        <w:t xml:space="preserve">. . . . . . . 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</w:t>
      </w:r>
      <w:r w:rsidR="0042097D" w:rsidRPr="00D26DF6">
        <w:rPr>
          <w:rFonts w:ascii="Trebuchet MS" w:hAnsi="Trebuchet MS"/>
        </w:rPr>
        <w:t xml:space="preserve">. . 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bloc </w:t>
      </w:r>
      <w:r w:rsidR="0042097D" w:rsidRPr="00D26DF6">
        <w:rPr>
          <w:rFonts w:ascii="Trebuchet MS" w:hAnsi="Trebuchet MS"/>
        </w:rPr>
        <w:t xml:space="preserve">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scara </w:t>
      </w:r>
      <w:r w:rsidR="0042097D" w:rsidRPr="00D26DF6">
        <w:rPr>
          <w:rFonts w:ascii="Trebuchet MS" w:hAnsi="Trebuchet MS"/>
        </w:rPr>
        <w:t xml:space="preserve">. . ..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etaj </w:t>
      </w:r>
      <w:r w:rsidR="0042097D" w:rsidRPr="00D26DF6">
        <w:rPr>
          <w:rFonts w:ascii="Trebuchet MS" w:hAnsi="Trebuchet MS"/>
        </w:rPr>
        <w:t xml:space="preserve">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ap. </w:t>
      </w:r>
      <w:r w:rsidR="0042097D" w:rsidRPr="00D26DF6">
        <w:rPr>
          <w:rFonts w:ascii="Trebuchet MS" w:hAnsi="Trebuchet MS"/>
        </w:rPr>
        <w:t xml:space="preserve">. . ..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act identitate </w:t>
      </w:r>
      <w:r w:rsidR="0042097D" w:rsidRPr="00D26DF6">
        <w:rPr>
          <w:rFonts w:ascii="Trebuchet MS" w:hAnsi="Trebuchet MS"/>
        </w:rPr>
        <w:t>. . . . .</w:t>
      </w:r>
      <w:r w:rsidR="0042097D">
        <w:rPr>
          <w:rFonts w:ascii="Trebuchet MS" w:hAnsi="Trebuchet MS"/>
        </w:rPr>
        <w:t xml:space="preserve"> . . . . . . . . . . . . 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seria </w:t>
      </w:r>
      <w:r w:rsidR="0042097D" w:rsidRPr="00D26DF6">
        <w:rPr>
          <w:rFonts w:ascii="Trebuchet MS" w:hAnsi="Trebuchet MS"/>
        </w:rPr>
        <w:t xml:space="preserve">. . . . ..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</w:t>
      </w:r>
      <w:r w:rsidR="0042097D" w:rsidRPr="00D26DF6">
        <w:rPr>
          <w:rFonts w:ascii="Trebuchet MS" w:hAnsi="Trebuchet MS"/>
        </w:rPr>
        <w:t xml:space="preserve">. . . . . . . . . ..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eliberat de </w:t>
      </w:r>
      <w:r w:rsidR="0042097D" w:rsidRPr="00D26DF6">
        <w:rPr>
          <w:rFonts w:ascii="Trebuchet MS" w:hAnsi="Trebuchet MS"/>
        </w:rPr>
        <w:t xml:space="preserve">. . . . . . . . . . . . . . . . . . . . . . . . . . . . . . . . 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la data de </w:t>
      </w:r>
      <w:r w:rsidR="0042097D" w:rsidRPr="00D26DF6">
        <w:rPr>
          <w:rFonts w:ascii="Trebuchet MS" w:hAnsi="Trebuchet MS"/>
        </w:rPr>
        <w:t xml:space="preserve">. . . . . ..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cod numeric </w:t>
      </w:r>
      <w:r w:rsidR="00D07B48" w:rsidRPr="001D1EAA">
        <w:rPr>
          <w:rFonts w:ascii="Trebuchet MS" w:eastAsia="Times New Roman" w:hAnsi="Trebuchet MS" w:cs="Arial"/>
          <w:color w:val="000000"/>
          <w:lang w:eastAsia="ro-RO"/>
        </w:rPr>
        <w:t xml:space="preserve">personal |_|_|_|_|_|_|_|_|_|_|_|_|_| 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ţara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42097D" w:rsidRPr="00D26DF6">
        <w:rPr>
          <w:rFonts w:ascii="Trebuchet MS" w:hAnsi="Trebuchet MS"/>
        </w:rPr>
        <w:t xml:space="preserve">. . . . . ..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telefon </w:t>
      </w:r>
      <w:r w:rsidR="0042097D" w:rsidRPr="00D26DF6">
        <w:rPr>
          <w:rFonts w:ascii="Trebuchet MS" w:hAnsi="Trebuchet MS"/>
        </w:rPr>
        <w:t>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în calitate de (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bifaţi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una dintre 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căsuţe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>):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                      </w:t>
      </w:r>
    </w:p>
    <w:p w:rsidR="006634B3" w:rsidRPr="001D1EAA" w:rsidRDefault="0084550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operator autorizat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     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reprezentant al operatorului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  </w:t>
      </w:r>
    </w:p>
    <w:p w:rsidR="001D1EAA" w:rsidRDefault="0084550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agent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  <w:t>reprezentant al agentului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1D1EAA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reprezentant al 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Corpului Operatorilor RNPM 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845503" w:rsidRPr="001D1EAA">
        <w:rPr>
          <w:rFonts w:ascii="Trebuchet MS" w:eastAsia="Times New Roman" w:hAnsi="Trebuchet MS" w:cs="Arial"/>
          <w:color w:val="000000"/>
          <w:lang w:eastAsia="ro-RO"/>
        </w:rPr>
        <w:t>  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completez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subscriu prezentul formular de aviz de ipotecă vizând 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erorilor materiale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din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avizul 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>de înscriere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identificat mai jos.</w:t>
      </w:r>
    </w:p>
    <w:p w:rsidR="00EC1B19" w:rsidRPr="001D1EAA" w:rsidRDefault="00EC1B19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>umărul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identificare a avizului de ipotecă care urmează a fi 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îndreptat</w:t>
      </w:r>
      <w:r w:rsidR="00AB60CC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2  </w:t>
      </w:r>
      <w:r w:rsidR="0042097D" w:rsidRPr="00D26DF6">
        <w:rPr>
          <w:rFonts w:ascii="Trebuchet MS" w:hAnsi="Trebuchet MS"/>
        </w:rPr>
        <w:t xml:space="preserve">. . . . . . . . . . . . . . . . . . . . . . . </w:t>
      </w:r>
      <w:r w:rsidR="0042097D">
        <w:rPr>
          <w:rFonts w:ascii="Trebuchet MS" w:hAnsi="Trebuchet MS"/>
        </w:rPr>
        <w:t>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 </w:t>
      </w:r>
    </w:p>
    <w:p w:rsidR="006634B3" w:rsidRPr="001D1EAA" w:rsidRDefault="006634B3" w:rsidP="0086010F">
      <w:pPr>
        <w:pStyle w:val="Listparagraf"/>
        <w:numPr>
          <w:ilvl w:val="0"/>
          <w:numId w:val="3"/>
        </w:numPr>
        <w:spacing w:after="0" w:line="276" w:lineRule="atLeast"/>
        <w:jc w:val="both"/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 xml:space="preserve">BIFAŢI TIPUL DE </w:t>
      </w:r>
      <w:r w:rsidR="00CF057B"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 xml:space="preserve">ÎNDREPTARE </w:t>
      </w: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>CE URMEAZĂ A FI EFECTUATĂ</w:t>
      </w:r>
      <w:r w:rsidR="005779AC" w:rsidRPr="001D1EAA">
        <w:rPr>
          <w:rFonts w:ascii="Trebuchet MS" w:eastAsia="Times New Roman" w:hAnsi="Trebuchet MS" w:cs="Arial"/>
          <w:bCs/>
          <w:i/>
          <w:iCs/>
          <w:color w:val="000000"/>
          <w:vertAlign w:val="superscript"/>
          <w:lang w:eastAsia="ro-RO"/>
        </w:rPr>
        <w:t>1</w:t>
      </w: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>:</w:t>
      </w:r>
    </w:p>
    <w:p w:rsidR="0086010F" w:rsidRPr="001D1EAA" w:rsidRDefault="0086010F" w:rsidP="0086010F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1.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  Îndreptarea </w:t>
      </w:r>
      <w:r w:rsidR="0061710F" w:rsidRPr="001D1EAA">
        <w:rPr>
          <w:rFonts w:ascii="Trebuchet MS" w:eastAsia="Times New Roman" w:hAnsi="Trebuchet MS" w:cs="Arial"/>
          <w:bCs/>
          <w:color w:val="000000"/>
          <w:lang w:eastAsia="ro-RO"/>
        </w:rPr>
        <w:t>erorii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materiale privind </w:t>
      </w:r>
      <w:r w:rsidR="008E2B4A">
        <w:rPr>
          <w:rFonts w:ascii="Trebuchet MS" w:eastAsia="Times New Roman" w:hAnsi="Trebuchet MS" w:cs="Arial"/>
          <w:bCs/>
          <w:color w:val="000000"/>
          <w:lang w:eastAsia="ro-RO"/>
        </w:rPr>
        <w:t>actul juridic care stă la baza înscrierii</w:t>
      </w:r>
    </w:p>
    <w:p w:rsidR="00655576" w:rsidRPr="001D1EAA" w:rsidRDefault="0086010F" w:rsidP="00EC1B19">
      <w:pPr>
        <w:pStyle w:val="Listparagraf"/>
        <w:spacing w:after="0" w:line="230" w:lineRule="atLeast"/>
        <w:ind w:left="0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2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 </w:t>
      </w:r>
      <w:r w:rsidR="00BE7565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  Îndreptarea erorilor materiale privind datele de identificare a unui </w:t>
      </w:r>
      <w:r w:rsidR="008E2B4A">
        <w:rPr>
          <w:rFonts w:ascii="Trebuchet MS" w:eastAsia="Times New Roman" w:hAnsi="Trebuchet MS" w:cs="Arial"/>
          <w:bCs/>
          <w:color w:val="000000"/>
          <w:lang w:eastAsia="ro-RO"/>
        </w:rPr>
        <w:t xml:space="preserve">reprezentant al </w:t>
      </w:r>
      <w:r w:rsidR="00BE7565" w:rsidRPr="001D1EAA">
        <w:rPr>
          <w:rFonts w:ascii="Trebuchet MS" w:eastAsia="Times New Roman" w:hAnsi="Trebuchet MS" w:cs="Arial"/>
          <w:bCs/>
          <w:color w:val="000000"/>
          <w:lang w:eastAsia="ro-RO"/>
        </w:rPr>
        <w:t>creditor</w:t>
      </w:r>
      <w:r w:rsidR="008E2B4A">
        <w:rPr>
          <w:rFonts w:ascii="Trebuchet MS" w:eastAsia="Times New Roman" w:hAnsi="Trebuchet MS" w:cs="Arial"/>
          <w:bCs/>
          <w:color w:val="000000"/>
          <w:lang w:eastAsia="ro-RO"/>
        </w:rPr>
        <w:t>ilor</w:t>
      </w:r>
    </w:p>
    <w:p w:rsidR="006634B3" w:rsidRPr="001D1EAA" w:rsidRDefault="0086010F" w:rsidP="00C73154">
      <w:pPr>
        <w:spacing w:after="0" w:line="230" w:lineRule="atLeast"/>
        <w:ind w:left="426" w:hanging="426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3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341FC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datele de identificare </w:t>
      </w:r>
      <w:r w:rsidR="008E2B4A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unui debitor</w:t>
      </w:r>
    </w:p>
    <w:p w:rsidR="006634B3" w:rsidRPr="001D1EAA" w:rsidRDefault="0086010F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4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 </w:t>
      </w:r>
      <w:r w:rsidR="00D700FA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</w:t>
      </w:r>
      <w:r w:rsidR="008E2B4A">
        <w:rPr>
          <w:rFonts w:ascii="Trebuchet MS" w:eastAsia="Times New Roman" w:hAnsi="Trebuchet MS" w:cs="Arial"/>
          <w:bCs/>
          <w:color w:val="000000"/>
          <w:lang w:eastAsia="ro-RO"/>
        </w:rPr>
        <w:t>descrierea portofoliului</w:t>
      </w:r>
      <w:r w:rsidR="00464681">
        <w:rPr>
          <w:rFonts w:ascii="Trebuchet MS" w:eastAsia="Times New Roman" w:hAnsi="Trebuchet MS" w:cs="Arial"/>
          <w:bCs/>
          <w:color w:val="000000"/>
          <w:lang w:eastAsia="ro-RO"/>
        </w:rPr>
        <w:t xml:space="preserve"> de creanțe</w:t>
      </w:r>
    </w:p>
    <w:p w:rsidR="00307887" w:rsidRPr="001D1EAA" w:rsidRDefault="00E14E43" w:rsidP="00307887">
      <w:pPr>
        <w:spacing w:after="0" w:line="276" w:lineRule="atLeast"/>
        <w:ind w:left="567" w:hanging="567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5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</w:t>
      </w:r>
      <w:r w:rsidR="0086010F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307887"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307887"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erorilor materiale privind solicitantul înscrierii</w:t>
      </w:r>
    </w:p>
    <w:p w:rsidR="00B917BD" w:rsidRPr="001D1EAA" w:rsidRDefault="0061710F" w:rsidP="00307887">
      <w:pPr>
        <w:spacing w:after="0" w:line="276" w:lineRule="atLeast"/>
        <w:ind w:left="567" w:hanging="567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E14E43" w:rsidRPr="001D1EAA">
        <w:rPr>
          <w:rFonts w:ascii="Trebuchet MS" w:eastAsia="Times New Roman" w:hAnsi="Trebuchet MS" w:cs="Arial"/>
          <w:bCs/>
          <w:color w:val="000000"/>
          <w:lang w:eastAsia="ro-RO"/>
        </w:rPr>
        <w:t>6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AC6A3A">
        <w:rPr>
          <w:rFonts w:ascii="Trebuchet MS" w:eastAsia="Times New Roman" w:hAnsi="Trebuchet MS" w:cs="Arial"/>
          <w:bCs/>
          <w:color w:val="000000"/>
          <w:lang w:eastAsia="ro-RO"/>
        </w:rPr>
        <w:t>S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tinger</w:t>
      </w:r>
      <w:r w:rsidR="00AC6A3A">
        <w:rPr>
          <w:rFonts w:ascii="Trebuchet MS" w:eastAsia="Times New Roman" w:hAnsi="Trebuchet MS" w:cs="Arial"/>
          <w:bCs/>
          <w:color w:val="000000"/>
          <w:lang w:eastAsia="ro-RO"/>
        </w:rPr>
        <w:t>ea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eronat</w:t>
      </w:r>
      <w:r w:rsidR="00AC6A3A">
        <w:rPr>
          <w:rFonts w:ascii="Trebuchet MS" w:eastAsia="Times New Roman" w:hAnsi="Trebuchet MS" w:cs="Arial"/>
          <w:bCs/>
          <w:color w:val="000000"/>
          <w:lang w:eastAsia="ro-RO"/>
        </w:rPr>
        <w:t>ă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unui aviz</w:t>
      </w:r>
    </w:p>
    <w:p w:rsidR="00307887" w:rsidRPr="001D1EAA" w:rsidRDefault="00307887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307887" w:rsidRPr="001D1EAA" w:rsidRDefault="00307887" w:rsidP="00307887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1710F" w:rsidRPr="001D1EAA" w:rsidRDefault="0061710F" w:rsidP="0061710F">
      <w:pPr>
        <w:pStyle w:val="Listparagraf"/>
        <w:numPr>
          <w:ilvl w:val="0"/>
          <w:numId w:val="4"/>
        </w:numPr>
        <w:spacing w:after="0" w:line="230" w:lineRule="atLeast"/>
        <w:ind w:left="284" w:hanging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Îndreptarea </w:t>
      </w:r>
      <w:r w:rsidR="00B408CF" w:rsidRPr="001D1EAA">
        <w:rPr>
          <w:rFonts w:ascii="Trebuchet MS" w:eastAsia="Times New Roman" w:hAnsi="Trebuchet MS" w:cs="Arial"/>
          <w:bCs/>
          <w:color w:val="000000"/>
          <w:lang w:eastAsia="ro-RO"/>
        </w:rPr>
        <w:t>erorilor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materiale privind </w:t>
      </w:r>
      <w:r w:rsidR="008E2B4A">
        <w:rPr>
          <w:rFonts w:ascii="Trebuchet MS" w:eastAsia="Times New Roman" w:hAnsi="Trebuchet MS" w:cs="Arial"/>
          <w:bCs/>
          <w:color w:val="000000"/>
          <w:lang w:eastAsia="ro-RO"/>
        </w:rPr>
        <w:t>actul juridic care stă la baza înscrierii</w:t>
      </w:r>
      <w:r w:rsidR="00E14E43"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2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B408CF" w:rsidRPr="001D1EAA" w:rsidRDefault="00B408CF" w:rsidP="000817B3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Rubrica </w:t>
      </w:r>
      <w:r w:rsidR="0042097D" w:rsidRPr="00D26DF6">
        <w:rPr>
          <w:rFonts w:ascii="Trebuchet MS" w:hAnsi="Trebuchet MS"/>
        </w:rPr>
        <w:t>. . . . . . . . .. . . . . . . . . . . . . . . . . . . .</w:t>
      </w:r>
    </w:p>
    <w:p w:rsidR="0042097D" w:rsidRDefault="00886EE5" w:rsidP="0061710F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n loc de </w:t>
      </w:r>
      <w:r w:rsidR="0042097D" w:rsidRPr="00D26DF6">
        <w:rPr>
          <w:rFonts w:ascii="Trebuchet MS" w:hAnsi="Trebuchet MS"/>
        </w:rPr>
        <w:t xml:space="preserve">. . . . .. . . . . . . . . . . . . . . . . . . . . . . . . . . . . . . </w:t>
      </w:r>
    </w:p>
    <w:p w:rsidR="0061710F" w:rsidRPr="00886EE5" w:rsidRDefault="00886EE5" w:rsidP="0061710F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42097D" w:rsidRPr="00D26DF6">
        <w:rPr>
          <w:rFonts w:ascii="Trebuchet MS" w:hAnsi="Trebuchet MS"/>
        </w:rPr>
        <w:t>. . . . . . . . . . . . . . . . . . . . . . . . . . . . . .</w:t>
      </w:r>
    </w:p>
    <w:p w:rsidR="00307887" w:rsidRPr="001D1EAA" w:rsidRDefault="00307887" w:rsidP="00307887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307887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vertAlign w:val="superscript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2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="00BE7565"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ndreptarea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datele de identificare a unui </w:t>
      </w:r>
      <w:r w:rsidR="008E2B4A">
        <w:rPr>
          <w:rFonts w:ascii="Trebuchet MS" w:eastAsia="Times New Roman" w:hAnsi="Trebuchet MS" w:cs="Arial"/>
          <w:bCs/>
          <w:color w:val="000000"/>
          <w:lang w:eastAsia="ro-RO"/>
        </w:rPr>
        <w:t xml:space="preserve">reprezentant al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creditor</w:t>
      </w:r>
      <w:r w:rsidR="008E2B4A">
        <w:rPr>
          <w:rFonts w:ascii="Trebuchet MS" w:eastAsia="Times New Roman" w:hAnsi="Trebuchet MS" w:cs="Arial"/>
          <w:bCs/>
          <w:color w:val="000000"/>
          <w:lang w:eastAsia="ro-RO"/>
        </w:rPr>
        <w:t>ilor</w:t>
      </w:r>
      <w:r w:rsidR="005779AC"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3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lastRenderedPageBreak/>
        <w:t>Identificaţi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F04C7D">
        <w:rPr>
          <w:rFonts w:ascii="Trebuchet MS" w:eastAsia="Times New Roman" w:hAnsi="Trebuchet MS" w:cs="Arial"/>
          <w:bCs/>
          <w:color w:val="000000"/>
          <w:lang w:eastAsia="ro-RO"/>
        </w:rPr>
        <w:t xml:space="preserve">reprezentantul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creditor</w:t>
      </w:r>
      <w:r w:rsidR="00F04C7D">
        <w:rPr>
          <w:rFonts w:ascii="Trebuchet MS" w:eastAsia="Times New Roman" w:hAnsi="Trebuchet MS" w:cs="Arial"/>
          <w:bCs/>
          <w:color w:val="000000"/>
          <w:lang w:eastAsia="ro-RO"/>
        </w:rPr>
        <w:t>ilor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la care se raportează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prin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menţionarea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denumirii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numărului de ordine aferent:</w:t>
      </w:r>
    </w:p>
    <w:p w:rsidR="00CF3A55" w:rsidRPr="001D1EAA" w:rsidRDefault="00CF3A55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Denumirea persoanei juridice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.. . . 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 </w:t>
      </w:r>
      <w:r w:rsidR="0042097D" w:rsidRPr="00D26DF6">
        <w:rPr>
          <w:rFonts w:ascii="Trebuchet MS" w:hAnsi="Trebuchet MS"/>
        </w:rPr>
        <w:t>. . . . . . . ..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B917BD" w:rsidRPr="001D1EAA" w:rsidRDefault="00752F4A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42097D" w:rsidRDefault="002C3C93" w:rsidP="00EC1B19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n loc 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de </w:t>
      </w:r>
      <w:r w:rsidR="0042097D" w:rsidRPr="00D26DF6">
        <w:rPr>
          <w:rFonts w:ascii="Trebuchet MS" w:hAnsi="Trebuchet MS"/>
        </w:rPr>
        <w:t>. . . . . . . . . . . . . .</w:t>
      </w:r>
      <w:r w:rsidR="0042097D">
        <w:rPr>
          <w:rFonts w:ascii="Trebuchet MS" w:hAnsi="Trebuchet MS"/>
        </w:rPr>
        <w:t xml:space="preserve"> . . . . . . . . . . . . </w:t>
      </w:r>
      <w:r w:rsidR="0042097D" w:rsidRPr="00D26DF6">
        <w:rPr>
          <w:rFonts w:ascii="Trebuchet MS" w:hAnsi="Trebuchet MS"/>
        </w:rPr>
        <w:t xml:space="preserve">. 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va în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scrie </w:t>
      </w:r>
      <w:r w:rsidR="0042097D" w:rsidRPr="00D26DF6">
        <w:rPr>
          <w:rFonts w:ascii="Trebuchet MS" w:hAnsi="Trebuchet MS"/>
        </w:rPr>
        <w:t>. . . . . . . . . . . . . . .</w:t>
      </w:r>
      <w:r w:rsidR="0042097D">
        <w:rPr>
          <w:rFonts w:ascii="Trebuchet MS" w:hAnsi="Trebuchet MS"/>
        </w:rPr>
        <w:t>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5779AC" w:rsidRPr="001D1EAA" w:rsidRDefault="000817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3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datele</w:t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identificare </w:t>
      </w:r>
      <w:r w:rsidR="008E2B4A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unui debitor</w:t>
      </w:r>
      <w:r w:rsidR="00464681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4</w:t>
      </w:r>
    </w:p>
    <w:p w:rsidR="00CF3A55" w:rsidRPr="009B3588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Identificaţi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persoana la care se raportează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erorii materiale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prin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menţionarea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denumirii/numelui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prenumelui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numărului de ordine aferent: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Denumirea persoanei juridice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Numele persoanei fizice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 xml:space="preserve">. . . . . . . . . . . . . . . . . . . . . . ..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aşa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cum figurează în actele de identitate) </w:t>
      </w:r>
      <w:r w:rsidR="0042097D" w:rsidRPr="00D26DF6">
        <w:rPr>
          <w:rFonts w:ascii="Trebuchet MS" w:hAnsi="Trebuchet MS"/>
        </w:rPr>
        <w:t xml:space="preserve">. . . . . . . . . . . . . </w:t>
      </w:r>
      <w:r w:rsidR="0042097D">
        <w:rPr>
          <w:rFonts w:ascii="Trebuchet MS" w:hAnsi="Trebuchet MS"/>
        </w:rPr>
        <w:t>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 </w:t>
      </w:r>
      <w:r w:rsidR="0042097D" w:rsidRPr="00D26DF6">
        <w:rPr>
          <w:rFonts w:ascii="Trebuchet MS" w:hAnsi="Trebuchet MS"/>
        </w:rPr>
        <w:t>. . .</w:t>
      </w:r>
      <w:r w:rsidR="0042097D">
        <w:rPr>
          <w:rFonts w:ascii="Trebuchet MS" w:hAnsi="Trebuchet MS"/>
        </w:rPr>
        <w:t xml:space="preserve">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42097D" w:rsidRDefault="00752F4A" w:rsidP="00EC1B19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Rubrica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</w:t>
      </w:r>
      <w:r w:rsidR="00752F4A" w:rsidRPr="001D1EAA">
        <w:rPr>
          <w:rFonts w:ascii="Trebuchet MS" w:eastAsia="Times New Roman" w:hAnsi="Trebuchet MS" w:cs="Arial"/>
          <w:color w:val="000000"/>
          <w:lang w:eastAsia="ro-RO"/>
        </w:rPr>
        <w:t xml:space="preserve">de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va înscrie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2C3C93" w:rsidRPr="001D1EAA" w:rsidRDefault="002C3C9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752F4A" w:rsidRPr="001D1EAA" w:rsidRDefault="00752F4A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9E38D0" w:rsidRPr="009B3588" w:rsidRDefault="000817B3" w:rsidP="009E38D0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4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</w:t>
      </w:r>
      <w:r w:rsidR="008E2B4A">
        <w:rPr>
          <w:rFonts w:ascii="Trebuchet MS" w:eastAsia="Times New Roman" w:hAnsi="Trebuchet MS" w:cs="Arial"/>
          <w:bCs/>
          <w:color w:val="000000"/>
          <w:lang w:eastAsia="ro-RO"/>
        </w:rPr>
        <w:t xml:space="preserve">descrierea </w:t>
      </w:r>
      <w:r w:rsidR="00464681">
        <w:rPr>
          <w:rFonts w:ascii="Trebuchet MS" w:eastAsia="Times New Roman" w:hAnsi="Trebuchet MS" w:cs="Arial"/>
          <w:bCs/>
          <w:color w:val="000000"/>
          <w:lang w:eastAsia="ro-RO"/>
        </w:rPr>
        <w:t>portofoliului de creanţe</w:t>
      </w:r>
      <w:r w:rsidR="00464681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5</w:t>
      </w:r>
    </w:p>
    <w:p w:rsidR="008E2B4A" w:rsidRPr="00D26DF6" w:rsidRDefault="008E2B4A" w:rsidP="008E2B4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F04C7D">
        <w:rPr>
          <w:rFonts w:ascii="Trebuchet MS" w:hAnsi="Trebuchet MS"/>
        </w:rPr>
        <w:t>I</w:t>
      </w:r>
      <w:r w:rsidR="00F04C7D" w:rsidRPr="00D26DF6">
        <w:rPr>
          <w:rFonts w:ascii="Trebuchet MS" w:hAnsi="Trebuchet MS"/>
        </w:rPr>
        <w:t>dentifica</w:t>
      </w:r>
      <w:r w:rsidR="00F04C7D">
        <w:rPr>
          <w:rFonts w:ascii="Trebuchet MS" w:hAnsi="Trebuchet MS"/>
        </w:rPr>
        <w:t xml:space="preserve">ți </w:t>
      </w:r>
      <w:r>
        <w:rPr>
          <w:rFonts w:ascii="Trebuchet MS" w:hAnsi="Trebuchet MS"/>
        </w:rPr>
        <w:t>creanța</w:t>
      </w:r>
      <w:r w:rsidRPr="00D26DF6">
        <w:rPr>
          <w:rFonts w:ascii="Trebuchet MS" w:hAnsi="Trebuchet MS"/>
        </w:rPr>
        <w:t xml:space="preserve"> la care se raportează </w:t>
      </w:r>
      <w:r w:rsidR="00F04C7D">
        <w:rPr>
          <w:rFonts w:ascii="Trebuchet MS" w:hAnsi="Trebuchet MS"/>
        </w:rPr>
        <w:t>îndreptarea erorii materiale</w:t>
      </w:r>
      <w:r w:rsidRPr="00D26DF6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Creanța</w:t>
      </w:r>
      <w:r w:rsidRPr="00D26DF6">
        <w:rPr>
          <w:rFonts w:ascii="Trebuchet MS" w:hAnsi="Trebuchet MS"/>
        </w:rPr>
        <w:t xml:space="preserve"> va putea fi individualizat</w:t>
      </w:r>
      <w:r>
        <w:rPr>
          <w:rFonts w:ascii="Trebuchet MS" w:hAnsi="Trebuchet MS"/>
        </w:rPr>
        <w:t>ă</w:t>
      </w:r>
      <w:r w:rsidRPr="00D26DF6">
        <w:rPr>
          <w:rFonts w:ascii="Trebuchet MS" w:hAnsi="Trebuchet MS"/>
        </w:rPr>
        <w:t xml:space="preserve"> prin înscrierea numărului de ordine aferent</w:t>
      </w:r>
      <w:r w:rsidR="00F04C7D">
        <w:rPr>
          <w:rFonts w:ascii="Trebuchet MS" w:hAnsi="Trebuchet MS"/>
        </w:rPr>
        <w:t xml:space="preserve">, iar rubrica al cărei </w:t>
      </w:r>
      <w:proofErr w:type="spellStart"/>
      <w:r w:rsidR="00F04C7D">
        <w:rPr>
          <w:rFonts w:ascii="Trebuchet MS" w:hAnsi="Trebuchet MS"/>
        </w:rPr>
        <w:t>conţinut</w:t>
      </w:r>
      <w:proofErr w:type="spellEnd"/>
      <w:r w:rsidR="00F04C7D">
        <w:rPr>
          <w:rFonts w:ascii="Trebuchet MS" w:hAnsi="Trebuchet MS"/>
        </w:rPr>
        <w:t xml:space="preserve"> este rectificat este rubrica „Descriere”</w:t>
      </w:r>
      <w:r w:rsidRPr="00D26DF6">
        <w:rPr>
          <w:rFonts w:ascii="Trebuchet MS" w:hAnsi="Trebuchet MS"/>
        </w:rPr>
        <w:t xml:space="preserve">:  </w:t>
      </w:r>
    </w:p>
    <w:p w:rsidR="008E2B4A" w:rsidRPr="00D26DF6" w:rsidRDefault="008E2B4A" w:rsidP="008E2B4A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ordine . . . . . . . . . . . . . . . . . . . . . . . . . . . . . . . .</w:t>
      </w:r>
      <w:r>
        <w:rPr>
          <w:rFonts w:ascii="Trebuchet MS" w:hAnsi="Trebuchet MS"/>
        </w:rPr>
        <w:t xml:space="preserve"> . . . . . . . . . . . . . ..</w:t>
      </w:r>
    </w:p>
    <w:p w:rsidR="00F04C7D" w:rsidRPr="001D1EAA" w:rsidRDefault="00F04C7D" w:rsidP="00F04C7D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de </w:t>
      </w:r>
      <w:r w:rsidRPr="00D26DF6">
        <w:rPr>
          <w:rFonts w:ascii="Trebuchet MS" w:hAnsi="Trebuchet MS"/>
        </w:rPr>
        <w:t>. . . . . . . . . . . . . . . . . . . . . . . .. . .</w:t>
      </w:r>
    </w:p>
    <w:p w:rsidR="00307887" w:rsidRPr="001D1EAA" w:rsidRDefault="00F04C7D" w:rsidP="009B3588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va înscrie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Pr="00D26DF6">
        <w:rPr>
          <w:rFonts w:ascii="Trebuchet MS" w:hAnsi="Trebuchet MS"/>
        </w:rPr>
        <w:t xml:space="preserve">. . . . . . . . . . </w:t>
      </w:r>
      <w:r w:rsidR="009B3588">
        <w:rPr>
          <w:rFonts w:ascii="Trebuchet MS" w:hAnsi="Trebuchet MS"/>
        </w:rPr>
        <w:t xml:space="preserve">. . . . . . . . . . . . . .. . </w:t>
      </w:r>
    </w:p>
    <w:p w:rsidR="0086010F" w:rsidRPr="009B3588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bookmarkStart w:id="0" w:name="_GoBack"/>
      <w:bookmarkEnd w:id="0"/>
    </w:p>
    <w:p w:rsidR="007A21EE" w:rsidRPr="001D1EAA" w:rsidRDefault="008E2B4A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>5</w:t>
      </w:r>
      <w:r w:rsidR="0086010F" w:rsidRPr="001D1EAA">
        <w:rPr>
          <w:rFonts w:ascii="Trebuchet MS" w:eastAsia="Times New Roman" w:hAnsi="Trebuchet MS" w:cs="Arial"/>
          <w:bCs/>
          <w:color w:val="000000"/>
          <w:lang w:eastAsia="ro-RO"/>
        </w:rPr>
        <w:t>.  Îndreptarea erorilor materiale privind</w:t>
      </w:r>
      <w:r w:rsidR="0061710F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solicitantul înscrierii</w:t>
      </w:r>
      <w:r w:rsidR="00464681" w:rsidRPr="00C73154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6</w:t>
      </w:r>
    </w:p>
    <w:p w:rsidR="00F62D12" w:rsidRPr="001D1EAA" w:rsidRDefault="00F62D12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1710F" w:rsidRPr="001D1EAA" w:rsidRDefault="0061710F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Bifați 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calitatea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solicitant</w:t>
      </w:r>
      <w:r w:rsidR="00991F91" w:rsidRPr="001D1EAA">
        <w:rPr>
          <w:rFonts w:ascii="Trebuchet MS" w:eastAsia="Times New Roman" w:hAnsi="Trebuchet MS" w:cs="Arial"/>
          <w:bCs/>
          <w:color w:val="000000"/>
          <w:lang w:eastAsia="ro-RO"/>
        </w:rPr>
        <w:t>ului la care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se raportează îndreptarea erorilor materiale:</w:t>
      </w:r>
    </w:p>
    <w:p w:rsidR="00991F91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reprezentant al creditorului</w:t>
      </w:r>
    </w:p>
    <w:p w:rsidR="00991F91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  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debitor sau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reprezentant al 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>debitorului</w:t>
      </w:r>
    </w:p>
    <w:p w:rsidR="00991F91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8864E6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="008864E6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ltă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persoană 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>interesată</w:t>
      </w:r>
    </w:p>
    <w:p w:rsidR="00104CB9" w:rsidRPr="001D1EAA" w:rsidRDefault="00104CB9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1710F" w:rsidRPr="001D1EAA" w:rsidRDefault="0061710F" w:rsidP="0061710F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Identificaţi solicitantul la care se raportează îndreptarea erorilor materiale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prin menţionarea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numelui şi prenumelui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reprezentantului</w:t>
      </w:r>
    </w:p>
    <w:p w:rsidR="0061710F" w:rsidRPr="001D1EAA" w:rsidRDefault="0061710F" w:rsidP="0061710F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Numele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(aşa cum figurează în actele de identitate)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7A21EE" w:rsidRPr="001D1EAA" w:rsidRDefault="007A21EE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F62D12" w:rsidRPr="001D1EAA" w:rsidRDefault="00F62D12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 w:rsidR="008552A3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de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0817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7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</w:t>
      </w:r>
      <w:r w:rsidR="00AC6A3A">
        <w:rPr>
          <w:rFonts w:ascii="Trebuchet MS" w:eastAsia="Times New Roman" w:hAnsi="Trebuchet MS" w:cs="Arial"/>
          <w:bCs/>
          <w:color w:val="000000"/>
          <w:lang w:eastAsia="ro-RO"/>
        </w:rPr>
        <w:t>S</w:t>
      </w:r>
      <w:r w:rsidR="00E85C7E" w:rsidRPr="001D1EAA">
        <w:rPr>
          <w:rFonts w:ascii="Trebuchet MS" w:eastAsia="Times New Roman" w:hAnsi="Trebuchet MS" w:cs="Arial"/>
          <w:bCs/>
          <w:color w:val="000000"/>
          <w:lang w:eastAsia="ro-RO"/>
        </w:rPr>
        <w:t>tinger</w:t>
      </w:r>
      <w:r w:rsidR="00AC6A3A">
        <w:rPr>
          <w:rFonts w:ascii="Trebuchet MS" w:eastAsia="Times New Roman" w:hAnsi="Trebuchet MS" w:cs="Arial"/>
          <w:bCs/>
          <w:color w:val="000000"/>
          <w:lang w:eastAsia="ro-RO"/>
        </w:rPr>
        <w:t>ea</w:t>
      </w:r>
      <w:r w:rsidR="00E85C7E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>eronat</w:t>
      </w:r>
      <w:r w:rsidR="00AC6A3A">
        <w:rPr>
          <w:rFonts w:ascii="Trebuchet MS" w:eastAsia="Times New Roman" w:hAnsi="Trebuchet MS" w:cs="Arial"/>
          <w:bCs/>
          <w:color w:val="000000"/>
          <w:lang w:eastAsia="ro-RO"/>
        </w:rPr>
        <w:t>ă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unui </w:t>
      </w:r>
      <w:r w:rsidR="00F04C7D" w:rsidRPr="001D1EAA">
        <w:rPr>
          <w:rFonts w:ascii="Trebuchet MS" w:eastAsia="Times New Roman" w:hAnsi="Trebuchet MS" w:cs="Arial"/>
          <w:bCs/>
          <w:color w:val="000000"/>
          <w:lang w:eastAsia="ro-RO"/>
        </w:rPr>
        <w:t>aviz</w:t>
      </w:r>
      <w:r w:rsidR="00F04C7D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7</w:t>
      </w:r>
      <w:r w:rsidR="00F04C7D"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CF3A55" w:rsidRPr="001D1EAA" w:rsidRDefault="00CF3A55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AB60CC" w:rsidRPr="001D1EAA" w:rsidRDefault="00AB60CC" w:rsidP="00CF3A55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lastRenderedPageBreak/>
        <w:t>N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>umărul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identificare a avizului de stingere a ipotecii, care a fost înscris eronat 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din culpa operatorului/agentului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AB60CC" w:rsidRPr="001D1EAA" w:rsidRDefault="00AB60CC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EC1B19" w:rsidRPr="001D1EAA" w:rsidRDefault="00EC1B19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Data </w:t>
      </w:r>
      <w:r w:rsidR="0079646E" w:rsidRPr="00D26DF6">
        <w:rPr>
          <w:rFonts w:ascii="Trebuchet MS" w:hAnsi="Trebuchet MS"/>
        </w:rPr>
        <w:t>. . . . . . . . . . ..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                                              Semnătura </w:t>
      </w:r>
      <w:r w:rsidR="0079646E" w:rsidRPr="00D26DF6">
        <w:rPr>
          <w:rFonts w:ascii="Trebuchet MS" w:hAnsi="Trebuchet MS"/>
        </w:rPr>
        <w:t>. . . . . . . .. . . .. . .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5779AC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vertAlign w:val="superscript"/>
          <w:lang w:eastAsia="ro-RO"/>
        </w:rPr>
        <w:t>1</w:t>
      </w:r>
      <w:r w:rsidR="006634B3" w:rsidRPr="001D1EAA">
        <w:rPr>
          <w:rFonts w:ascii="Trebuchet MS" w:eastAsia="Times New Roman" w:hAnsi="Trebuchet MS" w:cs="Arial"/>
          <w:color w:val="000000"/>
          <w:vertAlign w:val="superscript"/>
          <w:lang w:eastAsia="ro-RO"/>
        </w:rPr>
        <w:t> 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Solicitantul poate bifa un singur tip de</w:t>
      </w:r>
      <w:r w:rsidR="00D02CE1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îndreptare a erorilor materiale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. Se vor completa datele în 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capitolul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corespunzător 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îndreptării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selectate, urmând a se tipări numai 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capitolele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ce conţin date completate.</w:t>
      </w:r>
    </w:p>
    <w:p w:rsidR="006634B3" w:rsidRDefault="000817B3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vertAlign w:val="superscript"/>
          <w:lang w:val="fr-FR" w:eastAsia="ro-RO"/>
        </w:rPr>
        <w:t>2</w:t>
      </w:r>
      <w:r w:rsidR="006634B3" w:rsidRPr="001D1EAA">
        <w:rPr>
          <w:rFonts w:ascii="Trebuchet MS" w:eastAsia="Times New Roman" w:hAnsi="Trebuchet MS" w:cs="Arial"/>
          <w:color w:val="000000"/>
          <w:lang w:val="fr-FR" w:eastAsia="ro-RO"/>
        </w:rPr>
        <w:t> 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putea efectua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î</w:t>
      </w:r>
      <w:r w:rsidR="00CF057B" w:rsidRPr="001D1EAA">
        <w:rPr>
          <w:rFonts w:ascii="Trebuchet MS" w:eastAsia="Times New Roman" w:hAnsi="Trebuchet MS" w:cs="Arial"/>
          <w:color w:val="000000"/>
          <w:lang w:eastAsia="ro-RO"/>
        </w:rPr>
        <w:t>ndreptarea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erori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lor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 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la toate rubricile di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n </w:t>
      </w:r>
      <w:r w:rsidR="00F04C7D">
        <w:rPr>
          <w:rFonts w:ascii="Trebuchet MS" w:eastAsia="Times New Roman" w:hAnsi="Trebuchet MS" w:cs="Arial"/>
          <w:color w:val="000000"/>
          <w:lang w:eastAsia="ro-RO"/>
        </w:rPr>
        <w:t xml:space="preserve">secțiunea Actul juridic care stă la baza înscrierii. </w:t>
      </w:r>
    </w:p>
    <w:p w:rsidR="00F04C7D" w:rsidRDefault="00F04C7D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C7315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3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Se va putea efectua îndreptarea erori</w:t>
      </w:r>
      <w:r>
        <w:rPr>
          <w:rFonts w:ascii="Trebuchet MS" w:eastAsia="Times New Roman" w:hAnsi="Trebuchet MS" w:cs="Arial"/>
          <w:color w:val="000000"/>
          <w:lang w:eastAsia="ro-RO"/>
        </w:rPr>
        <w:t>i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într-o singură rubrică din secțiunea privind datele de identificare a unui reprezentant al creditorilor.</w:t>
      </w:r>
    </w:p>
    <w:p w:rsidR="00F04C7D" w:rsidRDefault="00F04C7D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C7315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4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Se va putea efectua îndreptarea erori</w:t>
      </w:r>
      <w:r>
        <w:rPr>
          <w:rFonts w:ascii="Trebuchet MS" w:eastAsia="Times New Roman" w:hAnsi="Trebuchet MS" w:cs="Arial"/>
          <w:color w:val="000000"/>
          <w:lang w:eastAsia="ro-RO"/>
        </w:rPr>
        <w:t>i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într-o singură rubrică din secțiunea privind datele de identificare a unui debitor.</w:t>
      </w:r>
    </w:p>
    <w:p w:rsidR="00F04C7D" w:rsidRDefault="00F04C7D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C7315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5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Se va putea efectua îndreptarea erori</w:t>
      </w:r>
      <w:r>
        <w:rPr>
          <w:rFonts w:ascii="Trebuchet MS" w:eastAsia="Times New Roman" w:hAnsi="Trebuchet MS" w:cs="Arial"/>
          <w:color w:val="000000"/>
          <w:lang w:eastAsia="ro-RO"/>
        </w:rPr>
        <w:t>i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pentru o singură creanță din portofoliul de creanțe.</w:t>
      </w:r>
    </w:p>
    <w:p w:rsidR="00F04C7D" w:rsidRPr="001D1EAA" w:rsidRDefault="00F04C7D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C73154">
        <w:rPr>
          <w:rFonts w:ascii="Trebuchet MS" w:eastAsia="Times New Roman" w:hAnsi="Trebuchet MS" w:cs="Arial"/>
          <w:color w:val="000000"/>
          <w:vertAlign w:val="superscript"/>
          <w:lang w:eastAsia="ro-RO"/>
        </w:rPr>
        <w:t>6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Se va putea efectua îndreptarea erori</w:t>
      </w:r>
      <w:r>
        <w:rPr>
          <w:rFonts w:ascii="Trebuchet MS" w:eastAsia="Times New Roman" w:hAnsi="Trebuchet MS" w:cs="Arial"/>
          <w:color w:val="000000"/>
          <w:lang w:eastAsia="ro-RO"/>
        </w:rPr>
        <w:t>lor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</w:t>
      </w:r>
      <w:r>
        <w:rPr>
          <w:rFonts w:ascii="Trebuchet MS" w:eastAsia="Times New Roman" w:hAnsi="Trebuchet MS" w:cs="Arial"/>
          <w:color w:val="000000"/>
          <w:lang w:eastAsia="ro-RO"/>
        </w:rPr>
        <w:t xml:space="preserve"> din toate rubricile privind datele de identificare a unui solicitant.</w:t>
      </w:r>
    </w:p>
    <w:p w:rsidR="00EC1B19" w:rsidRPr="001D1EAA" w:rsidRDefault="00F04C7D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>
        <w:rPr>
          <w:rFonts w:ascii="Trebuchet MS" w:eastAsia="Times New Roman" w:hAnsi="Trebuchet MS" w:cs="Arial"/>
          <w:color w:val="000000"/>
          <w:vertAlign w:val="superscript"/>
          <w:lang w:eastAsia="ro-RO"/>
        </w:rPr>
        <w:t>7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AC6A3A">
        <w:rPr>
          <w:rFonts w:ascii="Trebuchet MS" w:eastAsia="Times New Roman" w:hAnsi="Trebuchet MS" w:cs="Arial"/>
          <w:color w:val="000000"/>
          <w:lang w:eastAsia="ro-RO"/>
        </w:rPr>
        <w:t>S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tinger</w:t>
      </w:r>
      <w:r w:rsidR="00AC6A3A">
        <w:rPr>
          <w:rFonts w:ascii="Trebuchet MS" w:eastAsia="Times New Roman" w:hAnsi="Trebuchet MS" w:cs="Arial"/>
          <w:color w:val="000000"/>
          <w:lang w:eastAsia="ro-RO"/>
        </w:rPr>
        <w:t>ea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 xml:space="preserve"> eronat</w:t>
      </w:r>
      <w:r w:rsidR="00AC6A3A">
        <w:rPr>
          <w:rFonts w:ascii="Trebuchet MS" w:eastAsia="Times New Roman" w:hAnsi="Trebuchet MS" w:cs="Arial"/>
          <w:color w:val="000000"/>
          <w:lang w:eastAsia="ro-RO"/>
        </w:rPr>
        <w:t>ă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 xml:space="preserve"> a unui aviz din culpa operatorului/agentului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se </w:t>
      </w:r>
      <w:r w:rsidR="00AC6A3A">
        <w:rPr>
          <w:rFonts w:ascii="Trebuchet MS" w:eastAsia="Times New Roman" w:hAnsi="Trebuchet MS" w:cs="Arial"/>
          <w:color w:val="000000"/>
          <w:lang w:eastAsia="ro-RO"/>
        </w:rPr>
        <w:t>poate remedia</w:t>
      </w:r>
      <w:r w:rsidR="00AC6A3A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prin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înscrierea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de către operator/agent a </w:t>
      </w:r>
      <w:r w:rsidR="00AC6A3A">
        <w:rPr>
          <w:rFonts w:ascii="Trebuchet MS" w:eastAsia="Times New Roman" w:hAnsi="Trebuchet MS" w:cs="Arial"/>
          <w:color w:val="000000"/>
          <w:lang w:eastAsia="ro-RO"/>
        </w:rPr>
        <w:t xml:space="preserve">unui 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aviz de îndreptare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a </w:t>
      </w:r>
      <w:r w:rsidR="00AB60CC" w:rsidRPr="001D1EAA">
        <w:rPr>
          <w:rFonts w:ascii="Trebuchet MS" w:eastAsia="Times New Roman" w:hAnsi="Trebuchet MS" w:cs="Arial"/>
          <w:color w:val="000000"/>
          <w:lang w:eastAsia="ro-RO"/>
        </w:rPr>
        <w:t>erori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>i</w:t>
      </w:r>
      <w:r w:rsidR="00AB60CC"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materiale, tipul –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AC6A3A">
        <w:rPr>
          <w:rFonts w:ascii="Trebuchet MS" w:eastAsia="Times New Roman" w:hAnsi="Trebuchet MS" w:cs="Arial"/>
          <w:color w:val="000000"/>
          <w:lang w:eastAsia="ro-RO"/>
        </w:rPr>
        <w:t>„S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tingere eronată a unui aviz</w:t>
      </w:r>
      <w:r w:rsidR="00AC6A3A">
        <w:rPr>
          <w:rFonts w:ascii="Trebuchet MS" w:eastAsia="Times New Roman" w:hAnsi="Trebuchet MS" w:cs="Arial"/>
          <w:color w:val="000000"/>
          <w:lang w:eastAsia="ro-RO"/>
        </w:rPr>
        <w:t>”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, urmat de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înscrierea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de către Corpul </w:t>
      </w:r>
      <w:r w:rsidR="00E62AD6">
        <w:rPr>
          <w:rFonts w:ascii="Trebuchet MS" w:eastAsia="Times New Roman" w:hAnsi="Trebuchet MS" w:cs="Arial"/>
          <w:color w:val="000000"/>
          <w:lang w:eastAsia="ro-RO"/>
        </w:rPr>
        <w:t>O</w:t>
      </w:r>
      <w:r w:rsidR="00E62AD6" w:rsidRPr="001D1EAA">
        <w:rPr>
          <w:rFonts w:ascii="Trebuchet MS" w:eastAsia="Times New Roman" w:hAnsi="Trebuchet MS" w:cs="Arial"/>
          <w:color w:val="000000"/>
          <w:lang w:eastAsia="ro-RO"/>
        </w:rPr>
        <w:t>peratorilor</w:t>
      </w:r>
      <w:r w:rsidR="00AC6A3A">
        <w:rPr>
          <w:rFonts w:ascii="Trebuchet MS" w:eastAsia="Times New Roman" w:hAnsi="Trebuchet MS" w:cs="Arial"/>
          <w:color w:val="000000"/>
          <w:lang w:eastAsia="ro-RO"/>
        </w:rPr>
        <w:t xml:space="preserve">, </w:t>
      </w:r>
      <w:r w:rsidR="00AC6A3A" w:rsidRPr="001D1EAA">
        <w:rPr>
          <w:rFonts w:ascii="Trebuchet MS" w:eastAsia="Times New Roman" w:hAnsi="Trebuchet MS" w:cs="Arial"/>
          <w:color w:val="000000"/>
          <w:lang w:eastAsia="ro-RO"/>
        </w:rPr>
        <w:t>cu aprobarea Autorității de Supraveghere</w:t>
      </w:r>
      <w:r w:rsidR="00AC6A3A">
        <w:rPr>
          <w:rFonts w:ascii="Trebuchet MS" w:eastAsia="Times New Roman" w:hAnsi="Trebuchet MS" w:cs="Arial"/>
          <w:color w:val="000000"/>
          <w:lang w:eastAsia="ro-RO"/>
        </w:rPr>
        <w:t>,</w:t>
      </w:r>
      <w:r w:rsidR="00E62AD6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a 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>unui aviz de reactivare a avizului stins eronat.</w:t>
      </w:r>
    </w:p>
    <w:p w:rsidR="002A06A6" w:rsidRPr="001D1EAA" w:rsidRDefault="002A06A6" w:rsidP="00EC1B19">
      <w:pPr>
        <w:jc w:val="both"/>
        <w:rPr>
          <w:rFonts w:ascii="Trebuchet MS" w:hAnsi="Trebuchet MS" w:cs="Arial"/>
        </w:rPr>
      </w:pPr>
    </w:p>
    <w:sectPr w:rsidR="002A06A6" w:rsidRPr="001D1EAA" w:rsidSect="00341FC2">
      <w:footerReference w:type="default" r:id="rId8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BF" w:rsidRDefault="008A44BF" w:rsidP="009B3588">
      <w:pPr>
        <w:spacing w:after="0" w:line="240" w:lineRule="auto"/>
      </w:pPr>
      <w:r>
        <w:separator/>
      </w:r>
    </w:p>
  </w:endnote>
  <w:endnote w:type="continuationSeparator" w:id="0">
    <w:p w:rsidR="008A44BF" w:rsidRDefault="008A44BF" w:rsidP="009B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472408"/>
      <w:docPartObj>
        <w:docPartGallery w:val="Page Numbers (Bottom of Page)"/>
        <w:docPartUnique/>
      </w:docPartObj>
    </w:sdtPr>
    <w:sdtContent>
      <w:p w:rsidR="009B3588" w:rsidRDefault="009B3588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B3588" w:rsidRDefault="009B358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BF" w:rsidRDefault="008A44BF" w:rsidP="009B3588">
      <w:pPr>
        <w:spacing w:after="0" w:line="240" w:lineRule="auto"/>
      </w:pPr>
      <w:r>
        <w:separator/>
      </w:r>
    </w:p>
  </w:footnote>
  <w:footnote w:type="continuationSeparator" w:id="0">
    <w:p w:rsidR="008A44BF" w:rsidRDefault="008A44BF" w:rsidP="009B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7524"/>
    <w:multiLevelType w:val="hybridMultilevel"/>
    <w:tmpl w:val="3AE242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F8F"/>
    <w:multiLevelType w:val="hybridMultilevel"/>
    <w:tmpl w:val="BE5A01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A8B"/>
    <w:multiLevelType w:val="hybridMultilevel"/>
    <w:tmpl w:val="03AAE5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7A35"/>
    <w:multiLevelType w:val="hybridMultilevel"/>
    <w:tmpl w:val="75B054EE"/>
    <w:lvl w:ilvl="0" w:tplc="D15683D8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B3"/>
    <w:rsid w:val="000817B3"/>
    <w:rsid w:val="00104CB9"/>
    <w:rsid w:val="0014247A"/>
    <w:rsid w:val="00192350"/>
    <w:rsid w:val="001D1EAA"/>
    <w:rsid w:val="0022539B"/>
    <w:rsid w:val="002919A2"/>
    <w:rsid w:val="002A06A6"/>
    <w:rsid w:val="002C3C93"/>
    <w:rsid w:val="00307887"/>
    <w:rsid w:val="00320329"/>
    <w:rsid w:val="00341FC2"/>
    <w:rsid w:val="00364750"/>
    <w:rsid w:val="00401A9F"/>
    <w:rsid w:val="0042097D"/>
    <w:rsid w:val="00464681"/>
    <w:rsid w:val="005779AC"/>
    <w:rsid w:val="005932DD"/>
    <w:rsid w:val="00596B3C"/>
    <w:rsid w:val="00612B81"/>
    <w:rsid w:val="0061710F"/>
    <w:rsid w:val="00634A47"/>
    <w:rsid w:val="00655576"/>
    <w:rsid w:val="006634B3"/>
    <w:rsid w:val="00752F4A"/>
    <w:rsid w:val="0075424F"/>
    <w:rsid w:val="007752E1"/>
    <w:rsid w:val="00784E21"/>
    <w:rsid w:val="0079646E"/>
    <w:rsid w:val="007A21EE"/>
    <w:rsid w:val="00845503"/>
    <w:rsid w:val="008552A3"/>
    <w:rsid w:val="0086010F"/>
    <w:rsid w:val="008864E6"/>
    <w:rsid w:val="00886EE5"/>
    <w:rsid w:val="008A44BF"/>
    <w:rsid w:val="008E2B4A"/>
    <w:rsid w:val="00991F91"/>
    <w:rsid w:val="009B3588"/>
    <w:rsid w:val="009E38D0"/>
    <w:rsid w:val="009E4BBC"/>
    <w:rsid w:val="00A04453"/>
    <w:rsid w:val="00A878F6"/>
    <w:rsid w:val="00AA5027"/>
    <w:rsid w:val="00AB60CC"/>
    <w:rsid w:val="00AC6A3A"/>
    <w:rsid w:val="00AF0A40"/>
    <w:rsid w:val="00B05EA0"/>
    <w:rsid w:val="00B408CF"/>
    <w:rsid w:val="00B66E96"/>
    <w:rsid w:val="00B917BD"/>
    <w:rsid w:val="00BE7565"/>
    <w:rsid w:val="00C25CC7"/>
    <w:rsid w:val="00C73154"/>
    <w:rsid w:val="00CF057B"/>
    <w:rsid w:val="00CF3A55"/>
    <w:rsid w:val="00D02CE1"/>
    <w:rsid w:val="00D07B48"/>
    <w:rsid w:val="00D51255"/>
    <w:rsid w:val="00D66D94"/>
    <w:rsid w:val="00D700FA"/>
    <w:rsid w:val="00DC54FF"/>
    <w:rsid w:val="00E14E43"/>
    <w:rsid w:val="00E62AD6"/>
    <w:rsid w:val="00E85577"/>
    <w:rsid w:val="00E85C7E"/>
    <w:rsid w:val="00EC1B19"/>
    <w:rsid w:val="00F04C7D"/>
    <w:rsid w:val="00F62D12"/>
    <w:rsid w:val="00F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BD8A-7D17-4EA1-987A-D0B0C5A1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47"/>
  </w:style>
  <w:style w:type="paragraph" w:styleId="Titlu1">
    <w:name w:val="heading 1"/>
    <w:basedOn w:val="Normal"/>
    <w:link w:val="Titlu1Caracter"/>
    <w:uiPriority w:val="9"/>
    <w:qFormat/>
    <w:rsid w:val="00663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link w:val="Titlu2Caracter"/>
    <w:uiPriority w:val="9"/>
    <w:qFormat/>
    <w:rsid w:val="00663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634B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6634B3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65557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8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6EE5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9B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B3588"/>
  </w:style>
  <w:style w:type="paragraph" w:styleId="Subsol">
    <w:name w:val="footer"/>
    <w:basedOn w:val="Normal"/>
    <w:link w:val="SubsolCaracter"/>
    <w:uiPriority w:val="99"/>
    <w:unhideWhenUsed/>
    <w:rsid w:val="009B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B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FE2E-EC0B-4D0A-97B5-D2EF4C1F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1087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Asociatia Corpul operatorilor</dc:creator>
  <cp:lastModifiedBy>Mihaela Cepoiu</cp:lastModifiedBy>
  <cp:revision>13</cp:revision>
  <dcterms:created xsi:type="dcterms:W3CDTF">2019-02-27T08:52:00Z</dcterms:created>
  <dcterms:modified xsi:type="dcterms:W3CDTF">2019-03-04T13:33:00Z</dcterms:modified>
</cp:coreProperties>
</file>