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16" w:rsidRPr="00D26DF6" w:rsidRDefault="00023A16" w:rsidP="00023A16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5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023A16" w:rsidRPr="00D26DF6" w:rsidRDefault="00023A16" w:rsidP="00023A16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IPOTECĂ MODIFICATOR</w:t>
      </w:r>
      <w:r w:rsidRPr="00D26DF6">
        <w:rPr>
          <w:rFonts w:ascii="Trebuchet MS" w:hAnsi="Trebuchet MS"/>
        </w:rPr>
        <w:br/>
        <w:t xml:space="preserve">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..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 . . . . .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(ID). . . . . . . . . . . . . . . . . . . . . . . . . . . . . . . . . . . . . . . . . . . . . . . . . . . . . . . . . . . . . . . . . . . . . . . . . . . . . . . . . . . . . . . . . . . . </w:t>
      </w:r>
    </w:p>
    <w:p w:rsidR="00B2410B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., ora . . . . . minutul . . . . . secunda . . . . . înscrierii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. . . . . . . . , domiciliat în localitatea . . . . . . . . . . . . . . . . . . . . . . . . . . . . . . . . . . . . . . ., </w:t>
      </w:r>
      <w:r w:rsidR="00197A5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, str. . . . . . . . . . . . . . . . . . . . . . . . . . . . . . . . nr. . . , bl. ., sc. ., et. ., ap. . . , act de identitate . . seria . . . nr. . . , eliberat de . . . . . . . . . . . . . . . . . . . . . la data de . . . . . . . . . . . . . . . . . . . . . . , cod numeric personal I_I_I_I_I_I_I_I_I_I_I_I_I_I, </w:t>
      </w:r>
      <w:r w:rsidR="00197A5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 ., nr. de telefon . . . . . . . . . . . . . . .</w:t>
      </w:r>
      <w:r w:rsidR="00B2410B">
        <w:rPr>
          <w:rFonts w:ascii="Trebuchet MS" w:hAnsi="Trebuchet MS"/>
        </w:rPr>
        <w:t xml:space="preserve"> . . . . . . . . . . . . . .</w:t>
      </w:r>
      <w:r w:rsidRPr="00D26DF6">
        <w:rPr>
          <w:rFonts w:ascii="Trebuchet MS" w:hAnsi="Trebuchet MS"/>
        </w:rPr>
        <w:t xml:space="preserve">,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r w:rsidR="00197A53" w:rsidRPr="00D26DF6">
        <w:rPr>
          <w:rFonts w:ascii="Trebuchet MS" w:hAnsi="Trebuchet MS"/>
        </w:rPr>
        <w:t>Bifați</w:t>
      </w:r>
      <w:r w:rsidRPr="00D26DF6">
        <w:rPr>
          <w:rFonts w:ascii="Trebuchet MS" w:hAnsi="Trebuchet MS"/>
        </w:rPr>
        <w:t xml:space="preserve"> una dintre </w:t>
      </w:r>
      <w:r w:rsidR="00197A53" w:rsidRPr="00D26DF6">
        <w:rPr>
          <w:rFonts w:ascii="Trebuchet MS" w:hAnsi="Trebuchet MS"/>
        </w:rPr>
        <w:t>căsuțe</w:t>
      </w:r>
      <w:r w:rsidRPr="00D26DF6">
        <w:rPr>
          <w:rFonts w:ascii="Trebuchet MS" w:hAnsi="Trebuchet MS"/>
        </w:rPr>
        <w:t xml:space="preserve">):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creditor □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creditorului □  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organ competent □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organului competent □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r w:rsidR="00197A5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subscriu prezentul formular de aviz de ipotecă modificator, vizând modificarea avizului de ipotecă </w:t>
      </w:r>
      <w:r w:rsidR="00197A53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 identificat mai jos, </w:t>
      </w:r>
      <w:r w:rsidR="00197A5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solicit înregistrarea lui.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care urmează a fi </w:t>
      </w:r>
      <w:r w:rsidR="00081D6E" w:rsidRPr="00D26DF6">
        <w:rPr>
          <w:rFonts w:ascii="Trebuchet MS" w:hAnsi="Trebuchet MS"/>
        </w:rPr>
        <w:t>modificat</w:t>
      </w:r>
      <w:r w:rsidR="00081D6E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I. Date generale privind actul juridic care stă la baza înscrierii curente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Tip. . . . . . . . . . . . . . . . . . . . . . . . . . . . . . . . . . . . . . . . . . . . . . . . . . . . . .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 .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II. </w:t>
      </w:r>
      <w:r w:rsidR="00197A53" w:rsidRPr="00D26DF6">
        <w:rPr>
          <w:rFonts w:ascii="Trebuchet MS" w:hAnsi="Trebuchet MS"/>
        </w:rPr>
        <w:t>Bifați</w:t>
      </w:r>
      <w:r w:rsidRPr="00D26DF6">
        <w:rPr>
          <w:rFonts w:ascii="Trebuchet MS" w:hAnsi="Trebuchet MS"/>
        </w:rPr>
        <w:t xml:space="preserve"> tipul de modificare ce urmează a fi efectuată</w:t>
      </w:r>
      <w:r w:rsidR="00126AA0">
        <w:rPr>
          <w:rFonts w:ascii="Trebuchet MS" w:hAnsi="Trebuchet MS"/>
        </w:rPr>
        <w:t xml:space="preserve"> </w:t>
      </w:r>
      <w:r w:rsidR="00126AA0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□ Radierea unui creditor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□ Înlocuirea unui creditor (altfel decât printr-o cesiune de </w:t>
      </w:r>
      <w:r w:rsidR="00197A53" w:rsidRPr="00D26DF6">
        <w:rPr>
          <w:rFonts w:ascii="Trebuchet MS" w:hAnsi="Trebuchet MS"/>
        </w:rPr>
        <w:t>creanță</w:t>
      </w:r>
      <w:r w:rsidRPr="00D26DF6">
        <w:rPr>
          <w:rFonts w:ascii="Trebuchet MS" w:hAnsi="Trebuchet MS"/>
        </w:rPr>
        <w:t xml:space="preserve">)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□ Înlocuirea tuturor creditorilor (altfel decât printr-o cesiune de </w:t>
      </w:r>
      <w:r w:rsidR="00197A53" w:rsidRPr="00D26DF6">
        <w:rPr>
          <w:rFonts w:ascii="Trebuchet MS" w:hAnsi="Trebuchet MS"/>
        </w:rPr>
        <w:t>creanță</w:t>
      </w:r>
      <w:r w:rsidRPr="00D26DF6">
        <w:rPr>
          <w:rFonts w:ascii="Trebuchet MS" w:hAnsi="Trebuchet MS"/>
        </w:rPr>
        <w:t xml:space="preserve">)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4. □ Adăugarea unor creditori celor deja </w:t>
      </w:r>
      <w:r w:rsidR="00197A53" w:rsidRPr="00D26DF6">
        <w:rPr>
          <w:rFonts w:ascii="Trebuchet MS" w:hAnsi="Trebuchet MS"/>
        </w:rPr>
        <w:t>existenți</w:t>
      </w:r>
      <w:r w:rsidRPr="00D26DF6">
        <w:rPr>
          <w:rFonts w:ascii="Trebuchet MS" w:hAnsi="Trebuchet MS"/>
        </w:rPr>
        <w:t xml:space="preserve">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5. □ Schimbarea datelor de identificare a unui creditor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6. □ Rectificarea erorilor materiale privind datele de identificare a unui creditor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7. □ Radierea unor debitori ai </w:t>
      </w:r>
      <w:r w:rsidR="00197A53" w:rsidRPr="00D26DF6">
        <w:rPr>
          <w:rFonts w:ascii="Trebuchet MS" w:hAnsi="Trebuchet MS"/>
        </w:rPr>
        <w:t>obligației</w:t>
      </w:r>
      <w:r w:rsidRPr="00D26DF6">
        <w:rPr>
          <w:rFonts w:ascii="Trebuchet MS" w:hAnsi="Trebuchet MS"/>
        </w:rPr>
        <w:t xml:space="preserve"> principale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8. □ Radierea unor constituitori cu sau fără degrevare de bunuri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9. □ Înlocuirea unor debitori ai </w:t>
      </w:r>
      <w:r w:rsidR="00197A53" w:rsidRPr="00D26DF6">
        <w:rPr>
          <w:rFonts w:ascii="Trebuchet MS" w:hAnsi="Trebuchet MS"/>
        </w:rPr>
        <w:t>obligației</w:t>
      </w:r>
      <w:r w:rsidRPr="00D26DF6">
        <w:rPr>
          <w:rFonts w:ascii="Trebuchet MS" w:hAnsi="Trebuchet MS"/>
        </w:rPr>
        <w:t xml:space="preserve"> principale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10. □</w:t>
      </w:r>
      <w:r w:rsidR="00A06170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Înlocuirea unor constituitori debitori sau constituitori </w:t>
      </w:r>
      <w:r w:rsidR="00197A53" w:rsidRPr="00D26DF6">
        <w:rPr>
          <w:rFonts w:ascii="Trebuchet MS" w:hAnsi="Trebuchet MS"/>
        </w:rPr>
        <w:t>terți</w:t>
      </w:r>
      <w:r w:rsidRPr="00D26DF6">
        <w:rPr>
          <w:rFonts w:ascii="Trebuchet MS" w:hAnsi="Trebuchet MS"/>
        </w:rPr>
        <w:t xml:space="preserve"> în cazul </w:t>
      </w:r>
      <w:r w:rsidR="00197A53" w:rsidRPr="00D26DF6">
        <w:rPr>
          <w:rFonts w:ascii="Trebuchet MS" w:hAnsi="Trebuchet MS"/>
        </w:rPr>
        <w:t>existenței</w:t>
      </w:r>
      <w:r w:rsidRPr="00D26DF6">
        <w:rPr>
          <w:rFonts w:ascii="Trebuchet MS" w:hAnsi="Trebuchet MS"/>
        </w:rPr>
        <w:t xml:space="preserve"> unei transmisiuni a patrimoniului vechiului constituitor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11. □ Adăugarea unor debitori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12. □ Schimbarea unor debitori, prin </w:t>
      </w:r>
      <w:r w:rsidR="00197A53" w:rsidRPr="00D26DF6">
        <w:rPr>
          <w:rFonts w:ascii="Trebuchet MS" w:hAnsi="Trebuchet MS"/>
        </w:rPr>
        <w:t>novație</w:t>
      </w:r>
      <w:r w:rsidRPr="00D26DF6">
        <w:rPr>
          <w:rFonts w:ascii="Trebuchet MS" w:hAnsi="Trebuchet MS"/>
        </w:rPr>
        <w:t xml:space="preserve">, cu dobândirea </w:t>
      </w:r>
      <w:r w:rsidR="00197A53" w:rsidRPr="00D26DF6">
        <w:rPr>
          <w:rFonts w:ascii="Trebuchet MS" w:hAnsi="Trebuchet MS"/>
        </w:rPr>
        <w:t>calității</w:t>
      </w:r>
      <w:r w:rsidRPr="00D26DF6">
        <w:rPr>
          <w:rFonts w:ascii="Trebuchet MS" w:hAnsi="Trebuchet MS"/>
        </w:rPr>
        <w:t xml:space="preserve"> de constituitor </w:t>
      </w:r>
      <w:r w:rsidR="00197A53" w:rsidRPr="00D26DF6">
        <w:rPr>
          <w:rFonts w:ascii="Trebuchet MS" w:hAnsi="Trebuchet MS"/>
        </w:rPr>
        <w:t>terț</w:t>
      </w:r>
      <w:r w:rsidRPr="00D26DF6">
        <w:rPr>
          <w:rFonts w:ascii="Trebuchet MS" w:hAnsi="Trebuchet MS"/>
        </w:rPr>
        <w:t xml:space="preserve">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13. □ Schimbarea datelor de identificare a unui debitor sau a unui constituitor  </w:t>
      </w:r>
    </w:p>
    <w:p w:rsidR="00023A16" w:rsidRPr="00D26DF6" w:rsidRDefault="00B2410B" w:rsidP="00B2410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   14. </w:t>
      </w:r>
      <w:r w:rsidR="00023A16" w:rsidRPr="00D26DF6">
        <w:rPr>
          <w:rFonts w:ascii="Trebuchet MS" w:hAnsi="Trebuchet MS"/>
        </w:rPr>
        <w:t xml:space="preserve">□ Rectificarea erorilor materiale privind datele de identificare a unui debitor sau a unui constituitor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15. □ Completarea descrierii bunului deja ipotecat (nu se vor adăuga bunuri noi)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16. □ Înstrăinarea bunului ipotecat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17. □ Rectificarea erorilor materiale privind un bun ipotecat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18. □ Rectificarea erorilor materiale privind </w:t>
      </w:r>
      <w:r w:rsidR="00197A53" w:rsidRPr="00D26DF6">
        <w:rPr>
          <w:rFonts w:ascii="Trebuchet MS" w:hAnsi="Trebuchet MS"/>
        </w:rPr>
        <w:t>apartenența</w:t>
      </w:r>
      <w:r w:rsidRPr="00D26DF6">
        <w:rPr>
          <w:rFonts w:ascii="Trebuchet MS" w:hAnsi="Trebuchet MS"/>
        </w:rPr>
        <w:t xml:space="preserve"> bunurilor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19. □ Înscrierea unor </w:t>
      </w:r>
      <w:r w:rsidR="00197A53" w:rsidRPr="00D26DF6">
        <w:rPr>
          <w:rFonts w:ascii="Trebuchet MS" w:hAnsi="Trebuchet MS"/>
        </w:rPr>
        <w:t>mențiuni</w:t>
      </w:r>
      <w:r w:rsidRPr="00D26DF6">
        <w:rPr>
          <w:rFonts w:ascii="Trebuchet MS" w:hAnsi="Trebuchet MS"/>
        </w:rPr>
        <w:t xml:space="preserve"> prevăzute de lege  </w:t>
      </w:r>
    </w:p>
    <w:p w:rsidR="00023A1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20. □ Rectificarea datelor referitoare la actul juridic care stă la baza înscrierii  </w:t>
      </w:r>
    </w:p>
    <w:p w:rsidR="00BE0B80" w:rsidRPr="00D26DF6" w:rsidRDefault="00BE0B80" w:rsidP="00B2410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21. </w:t>
      </w:r>
      <w:r w:rsidRPr="00D26DF6">
        <w:rPr>
          <w:rFonts w:ascii="Trebuchet MS" w:hAnsi="Trebuchet MS"/>
        </w:rPr>
        <w:t xml:space="preserve">□ Rectificarea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erorilor materiale privind solicitantul înscrierii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</w:t>
      </w:r>
      <w:r w:rsidR="00197A53" w:rsidRPr="00D26DF6">
        <w:rPr>
          <w:rFonts w:ascii="Trebuchet MS" w:hAnsi="Trebuchet MS"/>
        </w:rPr>
        <w:t>Bifați</w:t>
      </w:r>
      <w:r w:rsidRPr="00D26DF6">
        <w:rPr>
          <w:rFonts w:ascii="Trebuchet MS" w:hAnsi="Trebuchet MS"/>
        </w:rPr>
        <w:t xml:space="preserve"> dacă tipul de modificare selectat este </w:t>
      </w:r>
      <w:r w:rsidR="00197A53" w:rsidRPr="00D26DF6">
        <w:rPr>
          <w:rFonts w:ascii="Trebuchet MS" w:hAnsi="Trebuchet MS"/>
        </w:rPr>
        <w:t>însoțit</w:t>
      </w:r>
      <w:r w:rsidRPr="00D26DF6">
        <w:rPr>
          <w:rFonts w:ascii="Trebuchet MS" w:hAnsi="Trebuchet MS"/>
        </w:rPr>
        <w:t xml:space="preserve"> de actualizarea detaliilor comune bunurilor ipotecate. În caz afirmativ, </w:t>
      </w:r>
      <w:r w:rsidR="00197A53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rubricile de la pct. IV pentru actualizarea detaliilor.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care, prin acest tip de modificare, se </w:t>
      </w:r>
      <w:r w:rsidR="00197A53" w:rsidRPr="00D26DF6">
        <w:rPr>
          <w:rFonts w:ascii="Trebuchet MS" w:hAnsi="Trebuchet MS"/>
        </w:rPr>
        <w:t>dorește</w:t>
      </w:r>
      <w:r w:rsidRPr="00D26DF6">
        <w:rPr>
          <w:rFonts w:ascii="Trebuchet MS" w:hAnsi="Trebuchet MS"/>
        </w:rPr>
        <w:t xml:space="preserve"> actualizarea unor </w:t>
      </w:r>
      <w:r w:rsidR="00197A53" w:rsidRPr="00D26DF6">
        <w:rPr>
          <w:rFonts w:ascii="Trebuchet MS" w:hAnsi="Trebuchet MS"/>
        </w:rPr>
        <w:t>informații</w:t>
      </w:r>
      <w:r w:rsidRPr="00D26DF6">
        <w:rPr>
          <w:rFonts w:ascii="Trebuchet MS" w:hAnsi="Trebuchet MS"/>
        </w:rPr>
        <w:t xml:space="preserve"> referitoare la detaliile comune bunurilor </w:t>
      </w:r>
      <w:r w:rsidR="00197A5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care au fost înscrise anterior intrării în vigoare a prezentelor formulare de aviz de ipotecă, la rubrica "Descriere suplimentară", se va proceda la </w:t>
      </w:r>
      <w:r w:rsidR="00197A53" w:rsidRPr="00D26DF6">
        <w:rPr>
          <w:rFonts w:ascii="Trebuchet MS" w:hAnsi="Trebuchet MS"/>
        </w:rPr>
        <w:t>ștergerea</w:t>
      </w:r>
      <w:r w:rsidRPr="00D26DF6">
        <w:rPr>
          <w:rFonts w:ascii="Trebuchet MS" w:hAnsi="Trebuchet MS"/>
        </w:rPr>
        <w:t xml:space="preserve"> lor din această rubrică (fiind posibilă numai </w:t>
      </w:r>
      <w:r w:rsidR="00197A53" w:rsidRPr="00D26DF6">
        <w:rPr>
          <w:rFonts w:ascii="Trebuchet MS" w:hAnsi="Trebuchet MS"/>
        </w:rPr>
        <w:t>ștergerea</w:t>
      </w:r>
      <w:r w:rsidRPr="00D26DF6">
        <w:rPr>
          <w:rFonts w:ascii="Trebuchet MS" w:hAnsi="Trebuchet MS"/>
        </w:rPr>
        <w:t xml:space="preserve"> unor date) </w:t>
      </w:r>
      <w:r w:rsidR="00197A5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/sau completarea datelor actualizate, la rubrica "Detalii comune bunurilor", prin folosirea rubricilor de la pct. IV.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Radierea unui creditor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creditorul care se radiază prin </w:t>
      </w:r>
      <w:r w:rsidR="00197A53" w:rsidRPr="00D26DF6">
        <w:rPr>
          <w:rFonts w:ascii="Trebuchet MS" w:hAnsi="Trebuchet MS"/>
        </w:rPr>
        <w:t>menționarea</w:t>
      </w:r>
      <w:r w:rsidRPr="00D26DF6">
        <w:rPr>
          <w:rFonts w:ascii="Trebuchet MS" w:hAnsi="Trebuchet MS"/>
        </w:rPr>
        <w:t xml:space="preserve"> denumirii/numelui </w:t>
      </w:r>
      <w:r w:rsidR="00197A5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prenumelui </w:t>
      </w:r>
      <w:r w:rsidR="00197A5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a numărului de ordine aferent: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Denumirea persoanei juridice . . . . . . . . . . . . . . . . . . . . . . . . . . . . . . . . . . . . . . . . . . . . . ..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., prenumele complet (</w:t>
      </w:r>
      <w:r w:rsidR="00197A5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Înlocuirea unui creditor (altfel decât printr-o cesiune de </w:t>
      </w:r>
      <w:r w:rsidR="00197A53" w:rsidRPr="00D26DF6">
        <w:rPr>
          <w:rFonts w:ascii="Trebuchet MS" w:hAnsi="Trebuchet MS"/>
        </w:rPr>
        <w:t>creanță</w:t>
      </w:r>
      <w:r w:rsidRPr="00D26DF6">
        <w:rPr>
          <w:rFonts w:ascii="Trebuchet MS" w:hAnsi="Trebuchet MS"/>
        </w:rPr>
        <w:t xml:space="preserve">)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creditorul care urmează a fi înlocuit prin </w:t>
      </w:r>
      <w:r w:rsidR="00197A53" w:rsidRPr="00D26DF6">
        <w:rPr>
          <w:rFonts w:ascii="Trebuchet MS" w:hAnsi="Trebuchet MS"/>
        </w:rPr>
        <w:t>menționarea</w:t>
      </w:r>
      <w:r w:rsidRPr="00D26DF6">
        <w:rPr>
          <w:rFonts w:ascii="Trebuchet MS" w:hAnsi="Trebuchet MS"/>
        </w:rPr>
        <w:t xml:space="preserve"> denumirii/numelui </w:t>
      </w:r>
      <w:r w:rsidR="00197A5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prenumelui </w:t>
      </w:r>
      <w:r w:rsidR="00197A5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a numărului de ordine aferent: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., prenumele complet (</w:t>
      </w:r>
      <w:r w:rsidR="00197A5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197A53" w:rsidRPr="00D26DF6">
        <w:rPr>
          <w:rFonts w:ascii="Trebuchet MS" w:hAnsi="Trebuchet MS"/>
        </w:rPr>
        <w:t>spațiul</w:t>
      </w:r>
      <w:r w:rsidRPr="00D26DF6">
        <w:rPr>
          <w:rFonts w:ascii="Trebuchet MS" w:hAnsi="Trebuchet MS"/>
        </w:rPr>
        <w:t xml:space="preserve"> alăturat pentru a preciza numărul noilor persoane juridice înscrise: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Tipul persoanei juridice . . . . . . . . . . . . . . . . . .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. . . . nr. . . , bl. . . , sc. . . , et. . . , ap. ., localitatea . . . . . . . . . . . . . . . . . . . . , </w:t>
      </w:r>
      <w:r w:rsidR="00197A5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, cod </w:t>
      </w:r>
      <w:r w:rsidR="00197A5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. . . . . . . . ., </w:t>
      </w:r>
      <w:r w:rsidR="00197A5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197A53" w:rsidRPr="00D26DF6">
        <w:rPr>
          <w:rFonts w:ascii="Trebuchet MS" w:hAnsi="Trebuchet MS"/>
        </w:rPr>
        <w:t>spațiul</w:t>
      </w:r>
      <w:r w:rsidRPr="00D26DF6">
        <w:rPr>
          <w:rFonts w:ascii="Trebuchet MS" w:hAnsi="Trebuchet MS"/>
        </w:rPr>
        <w:t xml:space="preserve"> alăturat pentru a preciza numărul noilor persoane fizice înscrise: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., prenumele complet (</w:t>
      </w:r>
      <w:r w:rsidR="00197A5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., prenumele tatălui . . . . . . . . . . . . . . . . . . . . . . . . . . . . ., prenumele mamei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. . . . . nr. . . ., bl. . . , sc. . . , et. . . , ap. . . , localitatea . . . . . . . . . . ., </w:t>
      </w:r>
      <w:r w:rsidR="00197A5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, cod </w:t>
      </w:r>
      <w:r w:rsidR="00197A5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. . . . , </w:t>
      </w:r>
      <w:r w:rsidR="00197A5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I_I_I_I_I_I_I_I_I_I_I_I_I_I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Înlocuirea tuturor creditorilor (altfel decât printr-o cesiune de </w:t>
      </w:r>
      <w:r w:rsidR="00197A53" w:rsidRPr="00D26DF6">
        <w:rPr>
          <w:rFonts w:ascii="Trebuchet MS" w:hAnsi="Trebuchet MS"/>
        </w:rPr>
        <w:t>creanță</w:t>
      </w:r>
      <w:r w:rsidRPr="00D26DF6">
        <w:rPr>
          <w:rFonts w:ascii="Trebuchet MS" w:hAnsi="Trebuchet MS"/>
        </w:rPr>
        <w:t xml:space="preserve">)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197A53" w:rsidRPr="00D26DF6">
        <w:rPr>
          <w:rFonts w:ascii="Trebuchet MS" w:hAnsi="Trebuchet MS"/>
        </w:rPr>
        <w:t>spațiul</w:t>
      </w:r>
      <w:r w:rsidRPr="00D26DF6">
        <w:rPr>
          <w:rFonts w:ascii="Trebuchet MS" w:hAnsi="Trebuchet MS"/>
        </w:rPr>
        <w:t xml:space="preserve"> alăturat pentru a preciza numărul noilor per</w:t>
      </w:r>
      <w:r w:rsidR="004638CA">
        <w:rPr>
          <w:rFonts w:ascii="Trebuchet MS" w:hAnsi="Trebuchet MS"/>
        </w:rPr>
        <w:t xml:space="preserve">soane juridice înscrise: . . . </w:t>
      </w:r>
      <w:r w:rsidRPr="00D26DF6">
        <w:rPr>
          <w:rFonts w:ascii="Trebuchet MS" w:hAnsi="Trebuchet MS"/>
        </w:rPr>
        <w:t xml:space="preserve">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Denumirea persoanei juridice . . . . . . . . . . . . . . . . . . . . . . . . . . . . . . . . . . . . . . . . . . . . . ..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Tipul persoanei juridice . . . . . . . . . . . . . . . . . .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nr. . . , bl. . . , sc. . . , et. . . , ap. . . , localitatea . . . . . . . . . . . . . . . . ., </w:t>
      </w:r>
      <w:r w:rsidR="00197A5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., cod </w:t>
      </w:r>
      <w:r w:rsidR="00197A5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. . . . . . . . . . . . . . ., </w:t>
      </w:r>
      <w:r w:rsidR="00197A5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197A53" w:rsidRPr="00D26DF6">
        <w:rPr>
          <w:rFonts w:ascii="Trebuchet MS" w:hAnsi="Trebuchet MS"/>
        </w:rPr>
        <w:t>spațiul</w:t>
      </w:r>
      <w:r w:rsidRPr="00D26DF6">
        <w:rPr>
          <w:rFonts w:ascii="Trebuchet MS" w:hAnsi="Trebuchet MS"/>
        </w:rPr>
        <w:t xml:space="preserve"> alăturat pentru a preciza numărul noilor persoane fizice înscrise: . . . . . . . . . . . . . . . . . . . . . . . . . . . . . . . .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., prenumele complet (</w:t>
      </w:r>
      <w:r w:rsidR="00197A5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, prenumele tatălui . . . . . . . . . . . . . . . . . . . . . . . . ., prenumele mamei . . . . . . . . . .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nr. . . , bl. . . , sc. ., et. . . , ap. . . , localitatea . . . . . . . . . . . . . . . . . . . . . . . . . . . . . . . . . . ., </w:t>
      </w:r>
      <w:r w:rsidR="00197A5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. . . . . . . . . . , cod </w:t>
      </w:r>
      <w:r w:rsidR="00197A5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. . . . . . . . . . . . . . . . . . . . . . ., </w:t>
      </w:r>
      <w:r w:rsidR="00197A5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I_I_I_I_I_I_I_I_I_I_I_I_I_I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4. Adăugarea unor creditori celor deja </w:t>
      </w:r>
      <w:r w:rsidR="00197A53" w:rsidRPr="00D26DF6">
        <w:rPr>
          <w:rFonts w:ascii="Trebuchet MS" w:hAnsi="Trebuchet MS"/>
        </w:rPr>
        <w:t>existenți</w:t>
      </w:r>
      <w:r w:rsidRPr="00D26DF6">
        <w:rPr>
          <w:rFonts w:ascii="Trebuchet MS" w:hAnsi="Trebuchet MS"/>
        </w:rPr>
        <w:t xml:space="preserve">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197A53" w:rsidRPr="00D26DF6">
        <w:rPr>
          <w:rFonts w:ascii="Trebuchet MS" w:hAnsi="Trebuchet MS"/>
        </w:rPr>
        <w:t>spațiul</w:t>
      </w:r>
      <w:r w:rsidRPr="00D26DF6">
        <w:rPr>
          <w:rFonts w:ascii="Trebuchet MS" w:hAnsi="Trebuchet MS"/>
        </w:rPr>
        <w:t xml:space="preserve"> alăturat pentru a preciza numărul noilor persoane juridice înscrise: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Tipul persoanei juridice . . . . . . . . . . . . . . . . . .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nr. . . , bl. . . , sc. . . , et. . . , ap. . . , localitatea . . . . . . . . . . . . . . . . . . ., </w:t>
      </w:r>
      <w:r w:rsidR="00197A5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, cod </w:t>
      </w:r>
      <w:r w:rsidR="00197A5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. . . . . . . . . . . . . . , </w:t>
      </w:r>
      <w:r w:rsidR="00197A5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197A53" w:rsidRPr="00D26DF6">
        <w:rPr>
          <w:rFonts w:ascii="Trebuchet MS" w:hAnsi="Trebuchet MS"/>
        </w:rPr>
        <w:t>spațiul</w:t>
      </w:r>
      <w:r w:rsidRPr="00D26DF6">
        <w:rPr>
          <w:rFonts w:ascii="Trebuchet MS" w:hAnsi="Trebuchet MS"/>
        </w:rPr>
        <w:t xml:space="preserve"> alăturat pentru a preciza numărul noilor persoane fizice înscrise: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    Numele persoanei fizice . . . . . . . . . . . . . . . . . . . . . . , prenumele complet (</w:t>
      </w:r>
      <w:r w:rsidR="00197A5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, prenumele tatălui . . . . . . . . . . . . . . . . . . . . . . . . . . , prenumele mamei . . . . . .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. . . nr. . . ., bl. . . , sc. . . , et. . . , ap. . . , localitatea . . . . . . . . . . . . . . . . , </w:t>
      </w:r>
      <w:r w:rsidR="00197A5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. . ., cod </w:t>
      </w:r>
      <w:r w:rsidR="00197A5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. . . . . . . . . . . . . . . . . . . . ., </w:t>
      </w:r>
      <w:r w:rsidR="00197A5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I_I_I_I_I_I_I_I_I_I_I_I_I_I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5. Schimbarea datelor de identificare a unui creditor  </w:t>
      </w:r>
    </w:p>
    <w:p w:rsidR="00023A16" w:rsidRPr="00D26DF6" w:rsidRDefault="004638CA" w:rsidP="00B2410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 </w:t>
      </w:r>
      <w:r w:rsidR="00197A53" w:rsidRPr="00D26DF6">
        <w:rPr>
          <w:rFonts w:ascii="Trebuchet MS" w:hAnsi="Trebuchet MS"/>
        </w:rPr>
        <w:t>Identificați</w:t>
      </w:r>
      <w:r w:rsidR="00023A16" w:rsidRPr="00D26DF6">
        <w:rPr>
          <w:rFonts w:ascii="Trebuchet MS" w:hAnsi="Trebuchet MS"/>
        </w:rPr>
        <w:t xml:space="preserve"> creditorul la care se raportează modificarea prin </w:t>
      </w:r>
      <w:r w:rsidR="00197A53" w:rsidRPr="00D26DF6">
        <w:rPr>
          <w:rFonts w:ascii="Trebuchet MS" w:hAnsi="Trebuchet MS"/>
        </w:rPr>
        <w:t>menționarea</w:t>
      </w:r>
      <w:r w:rsidR="00023A16" w:rsidRPr="00D26DF6">
        <w:rPr>
          <w:rFonts w:ascii="Trebuchet MS" w:hAnsi="Trebuchet MS"/>
        </w:rPr>
        <w:t xml:space="preserve"> denumirii/numelui </w:t>
      </w:r>
      <w:r w:rsidR="00197A53" w:rsidRPr="00D26DF6">
        <w:rPr>
          <w:rFonts w:ascii="Trebuchet MS" w:hAnsi="Trebuchet MS"/>
        </w:rPr>
        <w:t>și</w:t>
      </w:r>
      <w:r w:rsidR="00023A16" w:rsidRPr="00D26DF6">
        <w:rPr>
          <w:rFonts w:ascii="Trebuchet MS" w:hAnsi="Trebuchet MS"/>
        </w:rPr>
        <w:t xml:space="preserve"> prenumelui </w:t>
      </w:r>
      <w:r w:rsidR="00197A53" w:rsidRPr="00D26DF6">
        <w:rPr>
          <w:rFonts w:ascii="Trebuchet MS" w:hAnsi="Trebuchet MS"/>
        </w:rPr>
        <w:t>și</w:t>
      </w:r>
      <w:r w:rsidR="00023A16" w:rsidRPr="00D26DF6">
        <w:rPr>
          <w:rFonts w:ascii="Trebuchet MS" w:hAnsi="Trebuchet MS"/>
        </w:rPr>
        <w:t xml:space="preserve"> a numărului de ordine aferent: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., prenumele complet (</w:t>
      </w:r>
      <w:r w:rsidR="00197A5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197A53" w:rsidRPr="00D26DF6">
        <w:rPr>
          <w:rFonts w:ascii="Trebuchet MS" w:hAnsi="Trebuchet MS"/>
        </w:rPr>
        <w:t>spațiile</w:t>
      </w:r>
      <w:r w:rsidRPr="00D26DF6">
        <w:rPr>
          <w:rFonts w:ascii="Trebuchet MS" w:hAnsi="Trebuchet MS"/>
        </w:rPr>
        <w:t xml:space="preserve"> de mai jos pentru descrierea modificării: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Noua denumire a persoanei juridice . . . . . . . . . . . . . . . . . . . . . . . . . . . . . . . . . . . . . . . . . . . . . . . . . . . . . . . . . . . . . . . . . . . . . . . . . . . . . . . . . . . . . . . . . . . . . . . . . . . . . . . . . . . . , tipul persoanei juridice . . . . . . . . . . . . . . . . . . . . . . . . . . . . . . . . . . . . . . . . . . . . , numărul de identificare a persoanei juridice, dacă există . . . . . . . . . . . . . . . . . . . . . . . . . . . . . . . . . . ., codul unic de înregistrare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Noul nume al persoanei fizice . . , prenumele complet (</w:t>
      </w:r>
      <w:r w:rsidR="00197A5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. . . . . . . . . . ., cod numeric personal I_I_I_I_I_I_I_I_I_I_I_I_I_I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Noua adresă/Noul sediu: localitatea . . . . . . . . . . . . . . . . . . . . . . , str. . . . . . . . . . . . . . . . . . . . . . . . . . . . nr. . . , bl. . . , sc. . . , et. . . , ap. . . , </w:t>
      </w:r>
      <w:r w:rsidR="00197A5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. . ., cod </w:t>
      </w:r>
      <w:r w:rsidR="00197A5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. . . . . . . . . . . . . . . . . . . . . . . . . . , </w:t>
      </w:r>
      <w:r w:rsidR="00197A5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6. Rectificarea erorilor materiale privind datele de identificare a unui creditor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creditorul la care se raportează rectificarea prin </w:t>
      </w:r>
      <w:r w:rsidR="00197A53" w:rsidRPr="00D26DF6">
        <w:rPr>
          <w:rFonts w:ascii="Trebuchet MS" w:hAnsi="Trebuchet MS"/>
        </w:rPr>
        <w:t>menționarea</w:t>
      </w:r>
      <w:r w:rsidRPr="00D26DF6">
        <w:rPr>
          <w:rFonts w:ascii="Trebuchet MS" w:hAnsi="Trebuchet MS"/>
        </w:rPr>
        <w:t xml:space="preserve"> denumirii/numelui </w:t>
      </w:r>
      <w:r w:rsidR="00197A5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prenumelui </w:t>
      </w:r>
      <w:r w:rsidR="00197A5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a numărului de ordine aferent: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 . . . ., prenumele complet (</w:t>
      </w:r>
      <w:r w:rsidR="00197A5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loc de . . . . . . . . . . . . . . . . . . . . . . . . . . . . . . . . . . . . . . . . . . . . . ..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se va înscrie . . . . . . . . . . . . . . . . . . . . . . . . . . . . . . . . . . . . . . . . . . . . . ..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7. Radierea unor debitori ai </w:t>
      </w:r>
      <w:r w:rsidR="00197A53" w:rsidRPr="00D26DF6">
        <w:rPr>
          <w:rFonts w:ascii="Trebuchet MS" w:hAnsi="Trebuchet MS"/>
        </w:rPr>
        <w:t>obligației</w:t>
      </w:r>
      <w:r w:rsidRPr="00D26DF6">
        <w:rPr>
          <w:rFonts w:ascii="Trebuchet MS" w:hAnsi="Trebuchet MS"/>
        </w:rPr>
        <w:t xml:space="preserve"> principale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persoana care se radiază prin </w:t>
      </w:r>
      <w:r w:rsidR="00197A53" w:rsidRPr="00D26DF6">
        <w:rPr>
          <w:rFonts w:ascii="Trebuchet MS" w:hAnsi="Trebuchet MS"/>
        </w:rPr>
        <w:t>menționarea</w:t>
      </w:r>
      <w:r w:rsidRPr="00D26DF6">
        <w:rPr>
          <w:rFonts w:ascii="Trebuchet MS" w:hAnsi="Trebuchet MS"/>
        </w:rPr>
        <w:t xml:space="preserve"> denumirii/numelui </w:t>
      </w:r>
      <w:r w:rsidR="00197A5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prenumelui </w:t>
      </w:r>
      <w:r w:rsidR="00197A5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a numărului de ordine aferent: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. . . . . . . .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., prenumele complet (</w:t>
      </w:r>
      <w:r w:rsidR="00197A5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8. Radierea unor constituitori cu sau fără degrevare de bunuri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persoana care se radiază prin </w:t>
      </w:r>
      <w:r w:rsidR="00197A53" w:rsidRPr="00D26DF6">
        <w:rPr>
          <w:rFonts w:ascii="Trebuchet MS" w:hAnsi="Trebuchet MS"/>
        </w:rPr>
        <w:t>menționarea</w:t>
      </w:r>
      <w:r w:rsidRPr="00D26DF6">
        <w:rPr>
          <w:rFonts w:ascii="Trebuchet MS" w:hAnsi="Trebuchet MS"/>
        </w:rPr>
        <w:t xml:space="preserve"> denumirii/numelui </w:t>
      </w:r>
      <w:r w:rsidR="00197A5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prenumelui </w:t>
      </w:r>
      <w:r w:rsidR="00197A5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a numărului de ordine aferent: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., prenumele complet (</w:t>
      </w:r>
      <w:r w:rsidR="00197A5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radierii unui/unor constituitor/constituitori cu degrevare de bunuri, </w:t>
      </w:r>
      <w:r w:rsidR="00197A53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197A53" w:rsidRPr="00D26DF6">
        <w:rPr>
          <w:rFonts w:ascii="Trebuchet MS" w:hAnsi="Trebuchet MS"/>
        </w:rPr>
        <w:t>spațiile</w:t>
      </w:r>
      <w:r w:rsidRPr="00D26DF6">
        <w:rPr>
          <w:rFonts w:ascii="Trebuchet MS" w:hAnsi="Trebuchet MS"/>
        </w:rPr>
        <w:t xml:space="preserve"> de mai jos pentru a identifica bunurile ce vor fi degrevate. Bunul va putea fi individualizat prin înscrierea tipului de bun </w:t>
      </w:r>
      <w:r w:rsidR="00197A5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a numărului de ordine aferent acestui tip: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bun . . . . . . . . . . . . . . . . . . . . . . . . . . . . .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9. Înlocuirea unor debitori ai </w:t>
      </w:r>
      <w:r w:rsidR="00197A53" w:rsidRPr="00D26DF6">
        <w:rPr>
          <w:rFonts w:ascii="Trebuchet MS" w:hAnsi="Trebuchet MS"/>
        </w:rPr>
        <w:t>obligației</w:t>
      </w:r>
      <w:r w:rsidRPr="00D26DF6">
        <w:rPr>
          <w:rFonts w:ascii="Trebuchet MS" w:hAnsi="Trebuchet MS"/>
        </w:rPr>
        <w:t xml:space="preserve"> principale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persoana care urmează a fi înlocuită prin </w:t>
      </w:r>
      <w:r w:rsidR="00197A53" w:rsidRPr="00D26DF6">
        <w:rPr>
          <w:rFonts w:ascii="Trebuchet MS" w:hAnsi="Trebuchet MS"/>
        </w:rPr>
        <w:t>menționarea</w:t>
      </w:r>
      <w:r w:rsidRPr="00D26DF6">
        <w:rPr>
          <w:rFonts w:ascii="Trebuchet MS" w:hAnsi="Trebuchet MS"/>
        </w:rPr>
        <w:t xml:space="preserve"> denumirii/numelui </w:t>
      </w:r>
      <w:r w:rsidR="00197A5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prenumelui </w:t>
      </w:r>
      <w:r w:rsidR="00197A5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a numărului de ordine aferent: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 . , prenumele complet (</w:t>
      </w:r>
      <w:r w:rsidR="00197A5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197A53" w:rsidRPr="00D26DF6">
        <w:rPr>
          <w:rFonts w:ascii="Trebuchet MS" w:hAnsi="Trebuchet MS"/>
        </w:rPr>
        <w:t>spațiul</w:t>
      </w:r>
      <w:r w:rsidRPr="00D26DF6">
        <w:rPr>
          <w:rFonts w:ascii="Trebuchet MS" w:hAnsi="Trebuchet MS"/>
        </w:rPr>
        <w:t xml:space="preserve"> alăturat pentru a preciza numărul noilor persoane juridice înscrise: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., tipul persoanei juridice . . . . . . . . . . . . . . . . . . . . , numărul de identificare a persoanei juridice, dacă există . . . . . . . . . . . . . . ., codul unic de înregistrare . . . . . . . . . . . . . . . . . . , sediul: localitatea . . . . . . . . . . . . . . . . . . , str. . . . . . . . . . . . . . . . . . . nr. . . , bl. . . , sc. ., et. ., ap. ., </w:t>
      </w:r>
      <w:r w:rsidR="00197A5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. . . . . . , cod </w:t>
      </w:r>
      <w:r w:rsidR="00197A5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. . . . . . . . . . . . . . . . ., </w:t>
      </w:r>
      <w:r w:rsidR="00197A5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Alte date . . . . . . . . . . . . . . . . . . . . . . . . . . . . . . . . . . . . . . . . . . . . . ..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197A53" w:rsidRPr="00D26DF6">
        <w:rPr>
          <w:rFonts w:ascii="Trebuchet MS" w:hAnsi="Trebuchet MS"/>
        </w:rPr>
        <w:t>spațiul</w:t>
      </w:r>
      <w:r w:rsidRPr="00D26DF6">
        <w:rPr>
          <w:rFonts w:ascii="Trebuchet MS" w:hAnsi="Trebuchet MS"/>
        </w:rPr>
        <w:t xml:space="preserve"> alăturat pentru a preciza numărul noilor persoane fizice înscrise: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., prenumele complet (</w:t>
      </w:r>
      <w:r w:rsidR="00197A5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. . , prenumele tatălui . . . . . . . . . . . . . . . . . . . . . . . . . . . . , prenumele mamei . . . .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nr. ., bl. ., sc. ., et. ., ap. ., localitatea . . . . . . . . . . . . . . . . . . , </w:t>
      </w:r>
      <w:r w:rsidR="00197A5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. . . . . . ., cod </w:t>
      </w:r>
      <w:r w:rsidR="00197A5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. . . . . . . . . . , </w:t>
      </w:r>
      <w:r w:rsidR="00197A5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I_I_I_I_I_I_I_I_I_I_I_I_I_I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10. Înlocuirea unor constituitori debitori sau constituitori </w:t>
      </w:r>
      <w:r w:rsidR="00197A53" w:rsidRPr="00D26DF6">
        <w:rPr>
          <w:rFonts w:ascii="Trebuchet MS" w:hAnsi="Trebuchet MS"/>
        </w:rPr>
        <w:t>terți</w:t>
      </w:r>
      <w:r w:rsidRPr="00D26DF6">
        <w:rPr>
          <w:rFonts w:ascii="Trebuchet MS" w:hAnsi="Trebuchet MS"/>
        </w:rPr>
        <w:t xml:space="preserve">, în cazul </w:t>
      </w:r>
      <w:r w:rsidR="00197A53" w:rsidRPr="00D26DF6">
        <w:rPr>
          <w:rFonts w:ascii="Trebuchet MS" w:hAnsi="Trebuchet MS"/>
        </w:rPr>
        <w:t>existenței</w:t>
      </w:r>
      <w:r w:rsidRPr="00D26DF6">
        <w:rPr>
          <w:rFonts w:ascii="Trebuchet MS" w:hAnsi="Trebuchet MS"/>
        </w:rPr>
        <w:t xml:space="preserve"> unei transmisiuni a patrimoniului vechiului constituitor</w:t>
      </w:r>
      <w:r w:rsidR="00126AA0">
        <w:rPr>
          <w:rFonts w:ascii="Trebuchet MS" w:hAnsi="Trebuchet MS"/>
          <w:vertAlign w:val="superscript"/>
        </w:rPr>
        <w:t>3</w:t>
      </w:r>
      <w:r w:rsidR="00126AA0" w:rsidRPr="00D26DF6">
        <w:rPr>
          <w:rFonts w:ascii="Trebuchet MS" w:hAnsi="Trebuchet MS"/>
        </w:rPr>
        <w:t xml:space="preserve">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persoana care urmează a fi înlocuită prin </w:t>
      </w:r>
      <w:r w:rsidR="00197A53" w:rsidRPr="00D26DF6">
        <w:rPr>
          <w:rFonts w:ascii="Trebuchet MS" w:hAnsi="Trebuchet MS"/>
        </w:rPr>
        <w:t>menționarea</w:t>
      </w:r>
      <w:r w:rsidRPr="00D26DF6">
        <w:rPr>
          <w:rFonts w:ascii="Trebuchet MS" w:hAnsi="Trebuchet MS"/>
        </w:rPr>
        <w:t xml:space="preserve"> denumirii/numelui </w:t>
      </w:r>
      <w:r w:rsidR="00197A5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prenumelui </w:t>
      </w:r>
      <w:r w:rsidR="00197A53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a numărului de ordine aferent: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, prenumele complet (</w:t>
      </w:r>
      <w:r w:rsidR="00197A5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197A53" w:rsidRPr="00D26DF6">
        <w:rPr>
          <w:rFonts w:ascii="Trebuchet MS" w:hAnsi="Trebuchet MS"/>
        </w:rPr>
        <w:t>spațiul</w:t>
      </w:r>
      <w:r w:rsidRPr="00D26DF6">
        <w:rPr>
          <w:rFonts w:ascii="Trebuchet MS" w:hAnsi="Trebuchet MS"/>
        </w:rPr>
        <w:t xml:space="preserve"> alăturat pentru a preciza numărul noilor persoane juridice înscrise: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, tipul persoanei juridice . . . . . . . . . . . . . . . . . . . . , numărul de identificare a persoanei juridice, dacă există . . . . . . . . . . . . . . . . . . . . . . ., codul unic de înregistrare . . . . . . . . . . . . . . . . . . . . , sediul: localitatea . . . . . . . . . . . . . . . . . . . . ., str. . . . . . . . . . . . . . . . . . . nr. ., bl. ., sc. ., et. ., ap. ., </w:t>
      </w:r>
      <w:r w:rsidR="00197A5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. . . . . . . . . . . . , cod </w:t>
      </w:r>
      <w:r w:rsidR="00197A5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. . . . . . . . . . . . . . . . . . . . , </w:t>
      </w:r>
      <w:r w:rsidR="00197A5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Bifați</w:t>
      </w:r>
      <w:r w:rsidRPr="00D26DF6">
        <w:rPr>
          <w:rFonts w:ascii="Trebuchet MS" w:hAnsi="Trebuchet MS"/>
        </w:rPr>
        <w:t xml:space="preserve"> calitatea noii persoane juridice: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constituitor debitor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constituitor </w:t>
      </w:r>
      <w:r w:rsidR="00197A53" w:rsidRPr="00D26DF6">
        <w:rPr>
          <w:rFonts w:ascii="Trebuchet MS" w:hAnsi="Trebuchet MS"/>
        </w:rPr>
        <w:t>terț</w:t>
      </w:r>
      <w:r w:rsidRPr="00D26DF6">
        <w:rPr>
          <w:rFonts w:ascii="Trebuchet MS" w:hAnsi="Trebuchet MS"/>
        </w:rPr>
        <w:t xml:space="preserve">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197A53" w:rsidRPr="00D26DF6">
        <w:rPr>
          <w:rFonts w:ascii="Trebuchet MS" w:hAnsi="Trebuchet MS"/>
        </w:rPr>
        <w:t>spațiul</w:t>
      </w:r>
      <w:r w:rsidRPr="00D26DF6">
        <w:rPr>
          <w:rFonts w:ascii="Trebuchet MS" w:hAnsi="Trebuchet MS"/>
        </w:rPr>
        <w:t xml:space="preserve"> alăturat pentru a preciza numărul noilor persoane fizice înscrise: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, prenumele complet (</w:t>
      </w:r>
      <w:r w:rsidR="00197A5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., prenumele tatălui . . . . . . . . . . . . . . . . . . . . . . . . . . . . . . . . ., prenumele mamei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nr. . . . . . . , bl. . . ., sc. . . . . . . , et. . . . . , ap. . . ., localitatea . . . . . . . . . . . . . . . . . . , </w:t>
      </w:r>
      <w:r w:rsidR="00197A5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. . . . ., cod </w:t>
      </w:r>
      <w:r w:rsidR="00197A5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. . . . . . . . . . . . . . . . ., </w:t>
      </w:r>
      <w:r w:rsidR="00197A5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Cod numeric personal I_I_I_I_I_I_I_I_I_I_I_I_I_I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Bifați</w:t>
      </w:r>
      <w:r w:rsidRPr="00D26DF6">
        <w:rPr>
          <w:rFonts w:ascii="Trebuchet MS" w:hAnsi="Trebuchet MS"/>
        </w:rPr>
        <w:t xml:space="preserve"> calitatea noii persoane fizice: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constituitor debitor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constituitor </w:t>
      </w:r>
      <w:r w:rsidR="00197A53" w:rsidRPr="00D26DF6">
        <w:rPr>
          <w:rFonts w:ascii="Trebuchet MS" w:hAnsi="Trebuchet MS"/>
        </w:rPr>
        <w:t>terț</w:t>
      </w:r>
      <w:r w:rsidRPr="00D26DF6">
        <w:rPr>
          <w:rFonts w:ascii="Trebuchet MS" w:hAnsi="Trebuchet MS"/>
        </w:rPr>
        <w:t xml:space="preserve">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11. Adăugarea unor debitori</w:t>
      </w:r>
      <w:r w:rsidR="00126AA0">
        <w:rPr>
          <w:rFonts w:ascii="Trebuchet MS" w:hAnsi="Trebuchet MS"/>
          <w:vertAlign w:val="superscript"/>
        </w:rPr>
        <w:t>4</w:t>
      </w:r>
      <w:r w:rsidR="00126AA0" w:rsidRPr="00D26DF6">
        <w:rPr>
          <w:rFonts w:ascii="Trebuchet MS" w:hAnsi="Trebuchet MS"/>
        </w:rPr>
        <w:t xml:space="preserve">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Precizați</w:t>
      </w:r>
      <w:r w:rsidRPr="00D26DF6">
        <w:rPr>
          <w:rFonts w:ascii="Trebuchet MS" w:hAnsi="Trebuchet MS"/>
        </w:rPr>
        <w:t xml:space="preserve"> numărul noilor debitori persoane juridice </w:t>
      </w:r>
      <w:r w:rsidR="00197A53" w:rsidRPr="00D26DF6">
        <w:rPr>
          <w:rFonts w:ascii="Trebuchet MS" w:hAnsi="Trebuchet MS"/>
        </w:rPr>
        <w:t>înscriși</w:t>
      </w:r>
      <w:r w:rsidRPr="00D26DF6">
        <w:rPr>
          <w:rFonts w:ascii="Trebuchet MS" w:hAnsi="Trebuchet MS"/>
        </w:rPr>
        <w:t xml:space="preserve">: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Tipul persoanei juridice . . . . . . . . . . . . . . . . . . . . . . . . . . . . . . . . . . . . . . . . . . . . . ..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. . . . . nr. . . . . . . , bl. . . . . . . , sc. . . . . , et. . . . . , ap. . . . . , localitatea . . . . . . . . . . . . . . . . ., </w:t>
      </w:r>
      <w:r w:rsidR="00197A5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. . ., cod </w:t>
      </w:r>
      <w:r w:rsidR="00197A5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. . . . , </w:t>
      </w:r>
      <w:r w:rsidR="00197A5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Codul unic de înregistrare . . . . . . . . . . . . . . . . . . . . . . . . . . .</w:t>
      </w:r>
      <w:r w:rsidR="004638CA">
        <w:rPr>
          <w:rFonts w:ascii="Trebuchet MS" w:hAnsi="Trebuchet MS"/>
        </w:rPr>
        <w:t xml:space="preserve"> . . . . . . . . . . . . . . . </w:t>
      </w:r>
      <w:r w:rsidRPr="00D26DF6">
        <w:rPr>
          <w:rFonts w:ascii="Trebuchet MS" w:hAnsi="Trebuchet MS"/>
        </w:rPr>
        <w:t xml:space="preserve">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Precizați</w:t>
      </w:r>
      <w:r w:rsidRPr="00D26DF6">
        <w:rPr>
          <w:rFonts w:ascii="Trebuchet MS" w:hAnsi="Trebuchet MS"/>
        </w:rPr>
        <w:t xml:space="preserve"> numărul noilor debitori persoane fizice </w:t>
      </w:r>
      <w:r w:rsidR="00197A53" w:rsidRPr="00D26DF6">
        <w:rPr>
          <w:rFonts w:ascii="Trebuchet MS" w:hAnsi="Trebuchet MS"/>
        </w:rPr>
        <w:t>înscriși</w:t>
      </w:r>
      <w:r w:rsidRPr="00D26DF6">
        <w:rPr>
          <w:rFonts w:ascii="Trebuchet MS" w:hAnsi="Trebuchet MS"/>
        </w:rPr>
        <w:t xml:space="preserve">: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., prenumele complet (</w:t>
      </w:r>
      <w:r w:rsidR="00197A53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., prenumele tatălui . . . . . . . . . . . . . . . . ., prenumele mamei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nr. . . . . . . , bl. . . . . . . , sc. . . . . , et. . . . . , ap. . . . . , localitatea . . . . . . . . . . . . . . . . . . . . . . . . . . , </w:t>
      </w:r>
      <w:r w:rsidR="00197A53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. . . . . . . . , cod </w:t>
      </w:r>
      <w:r w:rsidR="00197A53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. . . . . . . . ., </w:t>
      </w:r>
      <w:r w:rsidR="00197A53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I_I_I_I_I_I_I_I_I_I_I_I_I_I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12. Schimbarea unor constituitori debitori, prin </w:t>
      </w:r>
      <w:r w:rsidR="00197A53" w:rsidRPr="00D26DF6">
        <w:rPr>
          <w:rFonts w:ascii="Trebuchet MS" w:hAnsi="Trebuchet MS"/>
        </w:rPr>
        <w:t>novație</w:t>
      </w:r>
      <w:r w:rsidRPr="00D26DF6">
        <w:rPr>
          <w:rFonts w:ascii="Trebuchet MS" w:hAnsi="Trebuchet MS"/>
        </w:rPr>
        <w:t xml:space="preserve">, cu dobândirea </w:t>
      </w:r>
      <w:r w:rsidR="00197A53" w:rsidRPr="00D26DF6">
        <w:rPr>
          <w:rFonts w:ascii="Trebuchet MS" w:hAnsi="Trebuchet MS"/>
        </w:rPr>
        <w:t>calității</w:t>
      </w:r>
      <w:r w:rsidRPr="00D26DF6">
        <w:rPr>
          <w:rFonts w:ascii="Trebuchet MS" w:hAnsi="Trebuchet MS"/>
        </w:rPr>
        <w:t xml:space="preserve"> de constituitor terţ</w:t>
      </w:r>
      <w:r w:rsidR="00126AA0">
        <w:rPr>
          <w:rFonts w:ascii="Trebuchet MS" w:hAnsi="Trebuchet MS"/>
          <w:vertAlign w:val="superscript"/>
        </w:rPr>
        <w:t>5</w:t>
      </w:r>
      <w:r w:rsidR="00126AA0" w:rsidRPr="00D26DF6">
        <w:rPr>
          <w:rFonts w:ascii="Trebuchet MS" w:hAnsi="Trebuchet MS"/>
        </w:rPr>
        <w:t xml:space="preserve">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197A53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197A53" w:rsidRPr="00D26DF6">
        <w:rPr>
          <w:rFonts w:ascii="Trebuchet MS" w:hAnsi="Trebuchet MS"/>
        </w:rPr>
        <w:t>spațiul</w:t>
      </w:r>
      <w:r w:rsidRPr="00D26DF6">
        <w:rPr>
          <w:rFonts w:ascii="Trebuchet MS" w:hAnsi="Trebuchet MS"/>
        </w:rPr>
        <w:t xml:space="preserve"> alăturat pentru a preciza numărul noilor debitori persoane juridice </w:t>
      </w:r>
      <w:r w:rsidR="00197A53" w:rsidRPr="00D26DF6">
        <w:rPr>
          <w:rFonts w:ascii="Trebuchet MS" w:hAnsi="Trebuchet MS"/>
        </w:rPr>
        <w:t>înscriși</w:t>
      </w:r>
      <w:r w:rsidRPr="00D26DF6">
        <w:rPr>
          <w:rFonts w:ascii="Trebuchet MS" w:hAnsi="Trebuchet MS"/>
        </w:rPr>
        <w:t xml:space="preserve">: . . . . . . . . . . . . . . . . . . . .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., tipul persoanei juridice . . . . . . . . . . . . . . . . . . . . . . . . . . . . ., numărul de identificare a persoanei juridice, dacă există . . . . . . . . . . . . . . . . . . . . . . . . . . . . . . . . . . , codul unic de înregistrare . . . . . . . . . . . . . . . . . . . . . . . . . . ., sediul: localitatea . . . . . . . . </w:t>
      </w:r>
      <w:r w:rsidRPr="00D26DF6">
        <w:rPr>
          <w:rFonts w:ascii="Trebuchet MS" w:hAnsi="Trebuchet MS"/>
        </w:rPr>
        <w:lastRenderedPageBreak/>
        <w:t xml:space="preserve">. . . . . . ., str. . . . . . . . . . . . . . . . . nr. . . . . . . , bl. . . . . . . , sc. . . . . , et. . . . . , ap. . . . . , </w:t>
      </w:r>
      <w:r w:rsidR="00A06170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. . . . . . . . . . . . , cod </w:t>
      </w:r>
      <w:r w:rsidR="00A06170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. . . . . . . . . . . . . . , </w:t>
      </w:r>
      <w:r w:rsidR="00A06170">
        <w:rPr>
          <w:rFonts w:ascii="Trebuchet MS" w:hAnsi="Trebuchet MS"/>
        </w:rPr>
        <w:t>ț</w:t>
      </w:r>
      <w:r w:rsidR="00A06170" w:rsidRPr="00D26DF6">
        <w:rPr>
          <w:rFonts w:ascii="Trebuchet MS" w:hAnsi="Trebuchet MS"/>
        </w:rPr>
        <w:t>ara</w:t>
      </w:r>
      <w:r w:rsidRPr="00D26DF6">
        <w:rPr>
          <w:rFonts w:ascii="Trebuchet MS" w:hAnsi="Trebuchet MS"/>
        </w:rPr>
        <w:t xml:space="preserve">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A06170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A06170" w:rsidRPr="00D26DF6">
        <w:rPr>
          <w:rFonts w:ascii="Trebuchet MS" w:hAnsi="Trebuchet MS"/>
        </w:rPr>
        <w:t>spațiul</w:t>
      </w:r>
      <w:r w:rsidRPr="00D26DF6">
        <w:rPr>
          <w:rFonts w:ascii="Trebuchet MS" w:hAnsi="Trebuchet MS"/>
        </w:rPr>
        <w:t xml:space="preserve"> alăturat pentru a preciza numărul noilor debitori persoane fizice </w:t>
      </w:r>
      <w:r w:rsidR="00A06170" w:rsidRPr="00D26DF6">
        <w:rPr>
          <w:rFonts w:ascii="Trebuchet MS" w:hAnsi="Trebuchet MS"/>
        </w:rPr>
        <w:t>înscriși</w:t>
      </w:r>
      <w:r w:rsidRPr="00D26DF6">
        <w:rPr>
          <w:rFonts w:ascii="Trebuchet MS" w:hAnsi="Trebuchet MS"/>
        </w:rPr>
        <w:t xml:space="preserve">: . . . .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., prenumele complet (</w:t>
      </w:r>
      <w:r w:rsidR="00A06170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. . , prenumele tatălui . . . . . . . . . . . . . . . . . . . . . . . . , prenumele mamei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. . . . nr. . . . . . . , bl. . . . . . . , sc. . . . . , et. . . . . , ap. . . . . , localitatea . . . . . . . . . . . . . . . . ., </w:t>
      </w:r>
      <w:r w:rsidR="00A06170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. . ., cod </w:t>
      </w:r>
      <w:r w:rsidR="00A06170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. . . . , </w:t>
      </w:r>
      <w:r w:rsidR="00A06170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I_I_I_I_I_I_I_I_I_I_I_I_I_I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A06170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constituitorii debitori care sunt </w:t>
      </w:r>
      <w:r w:rsidR="00A06170" w:rsidRPr="00D26DF6">
        <w:rPr>
          <w:rFonts w:ascii="Trebuchet MS" w:hAnsi="Trebuchet MS"/>
        </w:rPr>
        <w:t>înlocuiți</w:t>
      </w:r>
      <w:r w:rsidRPr="00D26DF6">
        <w:rPr>
          <w:rFonts w:ascii="Trebuchet MS" w:hAnsi="Trebuchet MS"/>
        </w:rPr>
        <w:t xml:space="preserve"> în urma </w:t>
      </w:r>
      <w:r w:rsidR="00A06170" w:rsidRPr="00D26DF6">
        <w:rPr>
          <w:rFonts w:ascii="Trebuchet MS" w:hAnsi="Trebuchet MS"/>
        </w:rPr>
        <w:t>novației</w:t>
      </w:r>
      <w:r w:rsidRPr="00D26DF6">
        <w:rPr>
          <w:rFonts w:ascii="Trebuchet MS" w:hAnsi="Trebuchet MS"/>
        </w:rPr>
        <w:t xml:space="preserve">, prin </w:t>
      </w:r>
      <w:r w:rsidR="00A06170" w:rsidRPr="00D26DF6">
        <w:rPr>
          <w:rFonts w:ascii="Trebuchet MS" w:hAnsi="Trebuchet MS"/>
        </w:rPr>
        <w:t>menționarea</w:t>
      </w:r>
      <w:r w:rsidRPr="00D26DF6">
        <w:rPr>
          <w:rFonts w:ascii="Trebuchet MS" w:hAnsi="Trebuchet MS"/>
        </w:rPr>
        <w:t xml:space="preserve"> denumirii/numelui </w:t>
      </w:r>
      <w:r w:rsidR="00A06170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prenumelui </w:t>
      </w:r>
      <w:r w:rsidR="00A06170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a numărului de ordine aferent, </w:t>
      </w:r>
      <w:r w:rsidR="00A06170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care devin constituitori </w:t>
      </w:r>
      <w:r w:rsidR="00A06170" w:rsidRPr="00D26DF6">
        <w:rPr>
          <w:rFonts w:ascii="Trebuchet MS" w:hAnsi="Trebuchet MS"/>
        </w:rPr>
        <w:t>terți</w:t>
      </w:r>
      <w:r w:rsidRPr="00D26DF6">
        <w:rPr>
          <w:rFonts w:ascii="Trebuchet MS" w:hAnsi="Trebuchet MS"/>
        </w:rPr>
        <w:t xml:space="preserve">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. . . . . . . .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 . . . , prenumele complet (</w:t>
      </w:r>
      <w:r w:rsidR="00A06170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13. Schimbarea datelor de identificare a unui debitor sau a unui constituitor  </w:t>
      </w:r>
    </w:p>
    <w:p w:rsidR="00023A16" w:rsidRPr="00D26DF6" w:rsidRDefault="004638CA" w:rsidP="004638CA">
      <w:pPr>
        <w:tabs>
          <w:tab w:val="left" w:pos="284"/>
          <w:tab w:val="left" w:pos="851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  </w:t>
      </w:r>
      <w:r w:rsidR="00A06170" w:rsidRPr="00D26DF6">
        <w:rPr>
          <w:rFonts w:ascii="Trebuchet MS" w:hAnsi="Trebuchet MS"/>
        </w:rPr>
        <w:t>Identificați</w:t>
      </w:r>
      <w:r w:rsidR="00023A16" w:rsidRPr="00D26DF6">
        <w:rPr>
          <w:rFonts w:ascii="Trebuchet MS" w:hAnsi="Trebuchet MS"/>
        </w:rPr>
        <w:t xml:space="preserve"> persoana la care se raportează modificarea prin </w:t>
      </w:r>
      <w:r w:rsidR="00A06170" w:rsidRPr="00D26DF6">
        <w:rPr>
          <w:rFonts w:ascii="Trebuchet MS" w:hAnsi="Trebuchet MS"/>
        </w:rPr>
        <w:t>menționarea</w:t>
      </w:r>
      <w:r w:rsidR="00023A16" w:rsidRPr="00D26DF6">
        <w:rPr>
          <w:rFonts w:ascii="Trebuchet MS" w:hAnsi="Trebuchet MS"/>
        </w:rPr>
        <w:t xml:space="preserve"> denumirii/numelui </w:t>
      </w:r>
      <w:r w:rsidR="00A06170" w:rsidRPr="00D26DF6">
        <w:rPr>
          <w:rFonts w:ascii="Trebuchet MS" w:hAnsi="Trebuchet MS"/>
        </w:rPr>
        <w:t>și</w:t>
      </w:r>
      <w:r w:rsidR="00023A16" w:rsidRPr="00D26DF6">
        <w:rPr>
          <w:rFonts w:ascii="Trebuchet MS" w:hAnsi="Trebuchet MS"/>
        </w:rPr>
        <w:t xml:space="preserve"> prenumelui </w:t>
      </w:r>
      <w:r w:rsidR="00A06170" w:rsidRPr="00D26DF6">
        <w:rPr>
          <w:rFonts w:ascii="Trebuchet MS" w:hAnsi="Trebuchet MS"/>
        </w:rPr>
        <w:t>și</w:t>
      </w:r>
      <w:r w:rsidR="00023A16" w:rsidRPr="00D26DF6">
        <w:rPr>
          <w:rFonts w:ascii="Trebuchet MS" w:hAnsi="Trebuchet MS"/>
        </w:rPr>
        <w:t xml:space="preserve"> a numărului de ordine aferent: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. . . . . . . . . . . . . . . . . . . . . . . . . . .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 . ., prenumele complet (</w:t>
      </w:r>
      <w:r w:rsidR="00A06170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A06170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A06170" w:rsidRPr="00D26DF6">
        <w:rPr>
          <w:rFonts w:ascii="Trebuchet MS" w:hAnsi="Trebuchet MS"/>
        </w:rPr>
        <w:t>spațiile</w:t>
      </w:r>
      <w:r w:rsidRPr="00D26DF6">
        <w:rPr>
          <w:rFonts w:ascii="Trebuchet MS" w:hAnsi="Trebuchet MS"/>
        </w:rPr>
        <w:t xml:space="preserve"> de mai jos pentru descrierea modificării: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Noul nume al persoanei fizice . . . . . . . . . . . . . . . . . . . . . . . . . . . . . . . . . . . . . . . . . . . . . . . . . . . . . . , prenumele complet (</w:t>
      </w:r>
      <w:r w:rsidR="00A06170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. . . . . . . . . . . . . . . . . . . . . . . . . . . . . . . . . . . . . . . . . . ., cod numeric personal I_I_I_I_I_I_I_I_I_I_I_I_I_I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Noua denumire a persoanei juridice . . . . . . . . . . . . . . . . . . . . . . . . . . . . . . . . . . . . , tipul persoanei juridice . . . . . . . . . . . . . . . . . . . . . . . . . . , numărul de identificare a persoanei juridice, dacă există . . . . . . . . . . . . . . . . . . . . . . . . . . . . ., codul unic de înregistrare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Noua adresă/Noul sediu: localitatea . . . . . . . . . . . . . . . . . . . . . . . . . . . . . . . . . . , str. . . . . . . . . . . . . . . . . . . . . . . . . . nr. . . . . . . , bl. . . . . . . , sc. . . . . , et. . . . . , ap. . . . . , </w:t>
      </w:r>
      <w:r w:rsidR="00A06170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 xml:space="preserve">/sectorul . . . . . . . . . . . . . . . . . . . . . . ., cod </w:t>
      </w:r>
      <w:r w:rsidR="00A06170" w:rsidRPr="00D26DF6">
        <w:rPr>
          <w:rFonts w:ascii="Trebuchet MS" w:hAnsi="Trebuchet MS"/>
        </w:rPr>
        <w:t>poștal</w:t>
      </w:r>
      <w:r w:rsidRPr="00D26DF6">
        <w:rPr>
          <w:rFonts w:ascii="Trebuchet MS" w:hAnsi="Trebuchet MS"/>
        </w:rPr>
        <w:t xml:space="preserve"> . . . . . . . . . . . . . . , </w:t>
      </w:r>
      <w:r w:rsidR="00A06170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14. Rectificarea erorilor materiale privind datele de identificare a unui debitor sau a unui constituitor  </w:t>
      </w:r>
    </w:p>
    <w:p w:rsidR="00023A16" w:rsidRPr="00D26DF6" w:rsidRDefault="004638CA" w:rsidP="00B2410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  </w:t>
      </w:r>
      <w:r w:rsidR="00A06170" w:rsidRPr="00D26DF6">
        <w:rPr>
          <w:rFonts w:ascii="Trebuchet MS" w:hAnsi="Trebuchet MS"/>
        </w:rPr>
        <w:t>Identificați</w:t>
      </w:r>
      <w:r w:rsidR="00023A16" w:rsidRPr="00D26DF6">
        <w:rPr>
          <w:rFonts w:ascii="Trebuchet MS" w:hAnsi="Trebuchet MS"/>
        </w:rPr>
        <w:t xml:space="preserve"> persoana la care se raportează rectificarea prin </w:t>
      </w:r>
      <w:r w:rsidR="00A06170" w:rsidRPr="00D26DF6">
        <w:rPr>
          <w:rFonts w:ascii="Trebuchet MS" w:hAnsi="Trebuchet MS"/>
        </w:rPr>
        <w:t>menționarea</w:t>
      </w:r>
      <w:r w:rsidR="00023A16" w:rsidRPr="00D26DF6">
        <w:rPr>
          <w:rFonts w:ascii="Trebuchet MS" w:hAnsi="Trebuchet MS"/>
        </w:rPr>
        <w:t xml:space="preserve"> denumirii/numelui </w:t>
      </w:r>
      <w:r w:rsidR="00A06170" w:rsidRPr="00D26DF6">
        <w:rPr>
          <w:rFonts w:ascii="Trebuchet MS" w:hAnsi="Trebuchet MS"/>
        </w:rPr>
        <w:t>și</w:t>
      </w:r>
      <w:r w:rsidR="00023A16" w:rsidRPr="00D26DF6">
        <w:rPr>
          <w:rFonts w:ascii="Trebuchet MS" w:hAnsi="Trebuchet MS"/>
        </w:rPr>
        <w:t xml:space="preserve"> prenumelui </w:t>
      </w:r>
      <w:r w:rsidR="00A06170" w:rsidRPr="00D26DF6">
        <w:rPr>
          <w:rFonts w:ascii="Trebuchet MS" w:hAnsi="Trebuchet MS"/>
        </w:rPr>
        <w:t>și</w:t>
      </w:r>
      <w:r w:rsidR="00023A16" w:rsidRPr="00D26DF6">
        <w:rPr>
          <w:rFonts w:ascii="Trebuchet MS" w:hAnsi="Trebuchet MS"/>
        </w:rPr>
        <w:t xml:space="preserve"> a numărului de ordine aferent: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., prenumele complet (</w:t>
      </w:r>
      <w:r w:rsidR="00A06170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loc de . . . . . . . . . . . . . . . . . . . . . . . . . . . . . . . . . . . . . . . . . . . . . .. . . . . . . ..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va înscrie . . . . . . . . . . . . . . . . . . . . . . . . . . . . . . . . . . . . . . . . . . . . . ..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15. Completarea descrierii bunului deja ipotecat</w:t>
      </w:r>
      <w:r w:rsidR="00126AA0">
        <w:rPr>
          <w:rFonts w:ascii="Trebuchet MS" w:hAnsi="Trebuchet MS"/>
          <w:vertAlign w:val="superscript"/>
        </w:rPr>
        <w:t>6</w:t>
      </w:r>
      <w:r w:rsidR="00126AA0" w:rsidRPr="00D26DF6">
        <w:rPr>
          <w:rFonts w:ascii="Trebuchet MS" w:hAnsi="Trebuchet MS"/>
        </w:rPr>
        <w:t xml:space="preserve">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A06170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A06170" w:rsidRPr="00D26DF6">
        <w:rPr>
          <w:rFonts w:ascii="Trebuchet MS" w:hAnsi="Trebuchet MS"/>
        </w:rPr>
        <w:t>spațiul</w:t>
      </w:r>
      <w:r w:rsidRPr="00D26DF6">
        <w:rPr>
          <w:rFonts w:ascii="Trebuchet MS" w:hAnsi="Trebuchet MS"/>
        </w:rPr>
        <w:t xml:space="preserve"> de mai jos pentru a identifica bunul ipotecat la care se raportează completarea. Bunul va putea fi individualizat prin înscrierea tipului de bun, a numărului de ordine aferent acestui tip </w:t>
      </w:r>
      <w:r w:rsidR="00A06170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a rubricii asupra căreia operează completarea: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bun . . . . . . . . . . . . . . . . . . . . . . . . . . . . . . . . . . . . . . . . . . . . . ..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Detalii comune tuturor bunurilor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Descriere suplimentară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Descrierea completării, care se adaugă textului din înscrierea modificată . . . . . . . . . . . . . . . . . . . . . . . . . . . . . . . . . . . . . . . . .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16. Înstrăinarea bunului ipotecat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A06170" w:rsidRPr="00D26DF6">
        <w:rPr>
          <w:rFonts w:ascii="Trebuchet MS" w:hAnsi="Trebuchet MS"/>
        </w:rPr>
        <w:t>Folosiți</w:t>
      </w:r>
      <w:r w:rsidRPr="00D26DF6">
        <w:rPr>
          <w:rFonts w:ascii="Trebuchet MS" w:hAnsi="Trebuchet MS"/>
        </w:rPr>
        <w:t xml:space="preserve"> </w:t>
      </w:r>
      <w:r w:rsidR="00A06170" w:rsidRPr="00D26DF6">
        <w:rPr>
          <w:rFonts w:ascii="Trebuchet MS" w:hAnsi="Trebuchet MS"/>
        </w:rPr>
        <w:t>spațiul</w:t>
      </w:r>
      <w:r w:rsidRPr="00D26DF6">
        <w:rPr>
          <w:rFonts w:ascii="Trebuchet MS" w:hAnsi="Trebuchet MS"/>
        </w:rPr>
        <w:t xml:space="preserve"> de mai jos pentru a identifica bunul ipotecat la care se raportează </w:t>
      </w:r>
      <w:r w:rsidR="00A06170" w:rsidRPr="00D26DF6">
        <w:rPr>
          <w:rFonts w:ascii="Trebuchet MS" w:hAnsi="Trebuchet MS"/>
        </w:rPr>
        <w:t>mențiunea</w:t>
      </w:r>
      <w:r w:rsidRPr="00D26DF6">
        <w:rPr>
          <w:rFonts w:ascii="Trebuchet MS" w:hAnsi="Trebuchet MS"/>
        </w:rPr>
        <w:t xml:space="preserve"> înstrăinării. Bunul va fi individualizat prin înscrierea tipului de bun </w:t>
      </w:r>
      <w:r w:rsidR="00A06170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a numărului de ordine aferent acestui tip: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bun . . . . . . . . . . . . . . . . . . . . . . . . . . . . . . . . . . . . . . . . . . . . . ..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</w:t>
      </w:r>
      <w:r w:rsidR="00A06170" w:rsidRPr="00D26DF6">
        <w:rPr>
          <w:rFonts w:ascii="Trebuchet MS" w:hAnsi="Trebuchet MS"/>
        </w:rPr>
        <w:t>Mențiune</w:t>
      </w:r>
      <w:r w:rsidRPr="00D26DF6">
        <w:rPr>
          <w:rFonts w:ascii="Trebuchet MS" w:hAnsi="Trebuchet MS"/>
        </w:rPr>
        <w:t xml:space="preserve"> înstrăinare . . . . . . . . . . . . . . . . . . . . . . . . . . . . . . . . . . . . . . . . . . . . . ..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17. Rectificarea erorilor materiale privind un bun ipotecat</w:t>
      </w:r>
      <w:r w:rsidR="00126AA0">
        <w:rPr>
          <w:rFonts w:ascii="Trebuchet MS" w:hAnsi="Trebuchet MS"/>
          <w:vertAlign w:val="superscript"/>
        </w:rPr>
        <w:t>7</w:t>
      </w:r>
      <w:r w:rsidR="00126AA0" w:rsidRPr="00D26DF6">
        <w:rPr>
          <w:rFonts w:ascii="Trebuchet MS" w:hAnsi="Trebuchet MS"/>
        </w:rPr>
        <w:t xml:space="preserve">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A06170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bunul ipotecat la care se raportează modificarea. Bunul va putea fi individualizat prin înscrierea tipului de bun, a numărului de ordine aferent acestui tip </w:t>
      </w:r>
      <w:r w:rsidR="00A06170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a rubricii/categoriei asupra căreia operează rectificarea materială: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bun . . . . . . . . . . . . . . . . . . . . . . . . . . . . . . . . . . . . . . . . . . . . . ..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Categoria . . . . . . . . . . . . . . . . . . . . . . . . . . . . . . . . . . . . . . .</w:t>
      </w:r>
      <w:r w:rsidR="004638CA">
        <w:rPr>
          <w:rFonts w:ascii="Trebuchet MS" w:hAnsi="Trebuchet MS"/>
        </w:rPr>
        <w:t xml:space="preserve"> . . . . . . .. . . . . . .</w:t>
      </w:r>
      <w:r w:rsidRPr="00D26DF6">
        <w:rPr>
          <w:rFonts w:ascii="Trebuchet MS" w:hAnsi="Trebuchet MS"/>
        </w:rPr>
        <w:t xml:space="preserve">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Rubrica (în cazul autovehiculelor) . . . . . . . . . . .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va bifa una dintre </w:t>
      </w:r>
      <w:r w:rsidR="00A06170" w:rsidRPr="00D26DF6">
        <w:rPr>
          <w:rFonts w:ascii="Trebuchet MS" w:hAnsi="Trebuchet MS"/>
        </w:rPr>
        <w:t>căsuțele</w:t>
      </w:r>
      <w:r w:rsidRPr="00D26DF6">
        <w:rPr>
          <w:rFonts w:ascii="Trebuchet MS" w:hAnsi="Trebuchet MS"/>
        </w:rPr>
        <w:t xml:space="preserve"> de mai jos: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Detalii comune tuturor bunurilor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Categoria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Descriere suplimentară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Identificare bun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A06170" w:rsidRPr="00D26DF6">
        <w:rPr>
          <w:rFonts w:ascii="Trebuchet MS" w:hAnsi="Trebuchet MS"/>
        </w:rPr>
        <w:t>Spațiul</w:t>
      </w:r>
      <w:r w:rsidRPr="00D26DF6">
        <w:rPr>
          <w:rFonts w:ascii="Trebuchet MS" w:hAnsi="Trebuchet MS"/>
        </w:rPr>
        <w:t xml:space="preserve"> de mai jos se va folosi pentru descrierea modificării: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loc de . . . . . . . . . . . . . . . . . . . . . . . . . . . . . . . . . . . . . . . . . . . . . ..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va înscrie . . . . . . . . . . . . . . . . . . . . . . . . . . . . . . . . . . . . . . . . . . . . . ..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18. Rectificarea erorilor materiale privind </w:t>
      </w:r>
      <w:r w:rsidR="00A06170" w:rsidRPr="00D26DF6">
        <w:rPr>
          <w:rFonts w:ascii="Trebuchet MS" w:hAnsi="Trebuchet MS"/>
        </w:rPr>
        <w:t>apartenența</w:t>
      </w:r>
      <w:r w:rsidRPr="00D26DF6">
        <w:rPr>
          <w:rFonts w:ascii="Trebuchet MS" w:hAnsi="Trebuchet MS"/>
        </w:rPr>
        <w:t xml:space="preserve"> bunurilor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A06170" w:rsidRPr="00D26DF6">
        <w:rPr>
          <w:rFonts w:ascii="Trebuchet MS" w:hAnsi="Trebuchet MS"/>
        </w:rPr>
        <w:t>Identificați</w:t>
      </w:r>
      <w:r w:rsidRPr="00D26DF6">
        <w:rPr>
          <w:rFonts w:ascii="Trebuchet MS" w:hAnsi="Trebuchet MS"/>
        </w:rPr>
        <w:t xml:space="preserve"> bunul ipotecat la care se raportează modificarea. Bunul va putea fi individualizat prin înscrierea tipului de bun </w:t>
      </w:r>
      <w:r w:rsidR="00A06170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a numărului de ordine aferent acestui tip: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bun . . . . . . . . . . . . . . . . . . . . . . . . . . . . . . . . . . . . . . . . . . . . . .. . . . . . . . . . . . .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A06170" w:rsidRPr="00D26DF6">
        <w:rPr>
          <w:rFonts w:ascii="Trebuchet MS" w:hAnsi="Trebuchet MS"/>
        </w:rPr>
        <w:t>Menționați</w:t>
      </w:r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ale constituitorului căruia i-au fost atribuite în mod eronat bunurile: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, prenumele complet (</w:t>
      </w:r>
      <w:r w:rsidR="00A06170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A06170" w:rsidRPr="00D26DF6">
        <w:rPr>
          <w:rFonts w:ascii="Trebuchet MS" w:hAnsi="Trebuchet MS"/>
        </w:rPr>
        <w:t>Menționați</w:t>
      </w:r>
      <w:r w:rsidRPr="00D26DF6">
        <w:rPr>
          <w:rFonts w:ascii="Trebuchet MS" w:hAnsi="Trebuchet MS"/>
        </w:rPr>
        <w:t xml:space="preserve"> datele corecte ale constituitorului, prin indicarea denumirii/numelui </w:t>
      </w:r>
      <w:r w:rsidR="00A06170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prenumelui </w:t>
      </w:r>
      <w:r w:rsidR="00A06170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a numărul de ordine aferent: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    Numele persoanei fizice . . . . . . . . . . . . . . . . . . . . . . . . . . , prenumele complet (</w:t>
      </w:r>
      <w:r w:rsidR="00A06170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.. . </w:t>
      </w:r>
    </w:p>
    <w:p w:rsidR="00023A1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19. Înscrierea unor </w:t>
      </w:r>
      <w:r w:rsidR="00A06170" w:rsidRPr="00D26DF6">
        <w:rPr>
          <w:rFonts w:ascii="Trebuchet MS" w:hAnsi="Trebuchet MS"/>
        </w:rPr>
        <w:t>mențiuni</w:t>
      </w:r>
      <w:r w:rsidRPr="00D26DF6">
        <w:rPr>
          <w:rFonts w:ascii="Trebuchet MS" w:hAnsi="Trebuchet MS"/>
        </w:rPr>
        <w:t xml:space="preserve"> prevăzute de lege</w:t>
      </w:r>
      <w:r w:rsidR="00126AA0">
        <w:rPr>
          <w:rFonts w:ascii="Trebuchet MS" w:hAnsi="Trebuchet MS"/>
          <w:vertAlign w:val="superscript"/>
        </w:rPr>
        <w:t>8</w:t>
      </w:r>
      <w:r w:rsidR="00126AA0" w:rsidRPr="00D26DF6">
        <w:rPr>
          <w:rFonts w:ascii="Trebuchet MS" w:hAnsi="Trebuchet MS"/>
        </w:rPr>
        <w:t xml:space="preserve">  </w:t>
      </w:r>
      <w:r w:rsidRPr="00D26DF6">
        <w:rPr>
          <w:rFonts w:ascii="Trebuchet MS" w:hAnsi="Trebuchet MS"/>
        </w:rPr>
        <w:t xml:space="preserve">  </w:t>
      </w:r>
    </w:p>
    <w:p w:rsidR="00126AA0" w:rsidRPr="00D26DF6" w:rsidRDefault="00126AA0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Folosiți spațiul alăturat pentru a înscrie, pe scurt, aceste mențiuni:  </w:t>
      </w:r>
    </w:p>
    <w:p w:rsidR="004638CA" w:rsidRDefault="00126AA0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. . . . . . . . . . . . . . . . . . . . . . . . . . . . . . . . . . . . . . . . . . . .</w:t>
      </w:r>
      <w:r w:rsidR="004638CA">
        <w:rPr>
          <w:rFonts w:ascii="Trebuchet MS" w:hAnsi="Trebuchet MS"/>
        </w:rPr>
        <w:t xml:space="preserve">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bookmarkStart w:id="0" w:name="_GoBack"/>
      <w:bookmarkEnd w:id="0"/>
      <w:r w:rsidRPr="00D26DF6">
        <w:rPr>
          <w:rFonts w:ascii="Trebuchet MS" w:hAnsi="Trebuchet MS"/>
        </w:rPr>
        <w:t xml:space="preserve">   20. Rectificarea datelor referitoare la actul juridic care stă la baza înscrierii  </w:t>
      </w:r>
    </w:p>
    <w:p w:rsidR="00BE0B80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A06170" w:rsidRPr="00D26DF6">
        <w:rPr>
          <w:rFonts w:ascii="Trebuchet MS" w:hAnsi="Trebuchet MS"/>
        </w:rPr>
        <w:t>Completați</w:t>
      </w:r>
      <w:r w:rsidRPr="00D26DF6">
        <w:rPr>
          <w:rFonts w:ascii="Trebuchet MS" w:hAnsi="Trebuchet MS"/>
        </w:rPr>
        <w:t xml:space="preserve"> datele rectificate în rubricile de la pct. I "Date generale privind actul juridic care stă la baza înscrierii curente".</w:t>
      </w:r>
    </w:p>
    <w:p w:rsidR="00023A16" w:rsidRDefault="00BE0B80" w:rsidP="00B2410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21. </w:t>
      </w:r>
      <w:r w:rsidRPr="00D26DF6">
        <w:rPr>
          <w:rFonts w:ascii="Trebuchet MS" w:hAnsi="Trebuchet MS"/>
        </w:rPr>
        <w:t xml:space="preserve">□ Rectificarea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erorilor materiale privind solicitantul înscrierii</w:t>
      </w:r>
      <w:r w:rsidR="00023A16" w:rsidRPr="00D26DF6">
        <w:rPr>
          <w:rFonts w:ascii="Trebuchet MS" w:hAnsi="Trebuchet MS"/>
        </w:rPr>
        <w:t xml:space="preserve">  </w:t>
      </w:r>
    </w:p>
    <w:p w:rsidR="00BE0B80" w:rsidRPr="001D1EAA" w:rsidRDefault="00BE0B80" w:rsidP="00B2410B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hAnsi="Trebuchet MS"/>
        </w:rPr>
        <w:t xml:space="preserve">   </w:t>
      </w:r>
      <w:r w:rsidR="003B683C">
        <w:rPr>
          <w:rFonts w:ascii="Trebuchet MS" w:eastAsia="Times New Roman" w:hAnsi="Trebuchet MS" w:cs="Arial"/>
          <w:bCs/>
          <w:color w:val="000000"/>
          <w:lang w:eastAsia="ro-RO"/>
        </w:rPr>
        <w:t xml:space="preserve">Bifați calitatea solicitantului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la care se raportează îndreptarea erorilor materiale:</w:t>
      </w:r>
    </w:p>
    <w:p w:rsidR="00BE0B80" w:rsidRPr="001D1EAA" w:rsidRDefault="00BE0B80" w:rsidP="00B2410B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creditor sau reprezentant al creditorului</w:t>
      </w:r>
    </w:p>
    <w:p w:rsidR="00BE0B80" w:rsidRPr="001D1EAA" w:rsidRDefault="00BE0B80" w:rsidP="00B2410B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  debitor/constituitor sau reprezentant al debitorului/constituitorului</w:t>
      </w:r>
    </w:p>
    <w:p w:rsidR="00BE0B80" w:rsidRPr="001D1EAA" w:rsidRDefault="00BE0B80" w:rsidP="00B2410B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</w:t>
      </w:r>
      <w:r w:rsidR="0020088B">
        <w:rPr>
          <w:rFonts w:ascii="Trebuchet MS" w:eastAsia="Times New Roman" w:hAnsi="Trebuchet MS" w:cs="Arial"/>
          <w:bCs/>
          <w:color w:val="000000"/>
          <w:lang w:eastAsia="ro-RO"/>
        </w:rPr>
        <w:t>o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rgan competent</w:t>
      </w:r>
    </w:p>
    <w:p w:rsidR="00BE0B80" w:rsidRPr="001D1EAA" w:rsidRDefault="00BE0B80" w:rsidP="00B2410B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</w:t>
      </w:r>
      <w:r w:rsidR="0020088B">
        <w:rPr>
          <w:rFonts w:ascii="Trebuchet MS" w:eastAsia="Times New Roman" w:hAnsi="Trebuchet MS" w:cs="Arial"/>
          <w:bCs/>
          <w:color w:val="000000"/>
          <w:lang w:eastAsia="ro-RO"/>
        </w:rPr>
        <w:t>a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ltă persoană interesată</w:t>
      </w:r>
    </w:p>
    <w:p w:rsidR="00BE0B80" w:rsidRPr="001D1EAA" w:rsidRDefault="00BE0B80" w:rsidP="00B2410B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BE0B80" w:rsidRPr="001D1EAA" w:rsidRDefault="00DC7D92" w:rsidP="00B2410B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Identificați</w:t>
      </w:r>
      <w:r w:rsidR="00BE0B80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solicitantul la care se raportează îndreptarea erorilor materiale prin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menționarea</w:t>
      </w:r>
      <w:r w:rsidR="00BE0B80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numelui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și</w:t>
      </w:r>
      <w:r w:rsidR="00BE0B80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prenumelui reprezentantului</w:t>
      </w:r>
    </w:p>
    <w:p w:rsidR="00BE0B80" w:rsidRPr="001D1EAA" w:rsidRDefault="00BE0B80" w:rsidP="00B2410B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Numele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Pr="00D26DF6">
        <w:rPr>
          <w:rFonts w:ascii="Trebuchet MS" w:hAnsi="Trebuchet MS"/>
        </w:rPr>
        <w:t xml:space="preserve">. . . . . . . . . . . . . . . . . . . . . . . . . . . . . . </w:t>
      </w:r>
      <w:r>
        <w:rPr>
          <w:rFonts w:ascii="Trebuchet MS" w:hAnsi="Trebuchet MS"/>
        </w:rPr>
        <w:t>. . . . . . . 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prenumele complet (</w:t>
      </w:r>
      <w:r w:rsidR="00DC7D92" w:rsidRPr="001D1EAA">
        <w:rPr>
          <w:rFonts w:ascii="Trebuchet MS" w:eastAsia="Times New Roman" w:hAnsi="Trebuchet MS" w:cs="Arial"/>
          <w:color w:val="000000"/>
          <w:lang w:eastAsia="ro-RO"/>
        </w:rPr>
        <w:t>așa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cum figurează în actele de identitate) </w:t>
      </w:r>
      <w:r w:rsidRPr="00D26DF6">
        <w:rPr>
          <w:rFonts w:ascii="Trebuchet MS" w:hAnsi="Trebuchet MS"/>
        </w:rPr>
        <w:t>. . . . . . . . . . . . . .</w:t>
      </w:r>
      <w:r>
        <w:rPr>
          <w:rFonts w:ascii="Trebuchet MS" w:hAnsi="Trebuchet MS"/>
        </w:rPr>
        <w:t xml:space="preserve"> . . . . . . . . . . . . . . .</w:t>
      </w:r>
    </w:p>
    <w:p w:rsidR="00BE0B80" w:rsidRPr="001D1EAA" w:rsidRDefault="00BE0B80" w:rsidP="00B2410B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BE0B80" w:rsidRPr="001D1EAA" w:rsidRDefault="00BE0B80" w:rsidP="00B2410B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Rubrica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Pr="00D26DF6">
        <w:rPr>
          <w:rFonts w:ascii="Trebuchet MS" w:hAnsi="Trebuchet MS"/>
        </w:rPr>
        <w:t>. . . . . . . . . . . . . . . . . . . . . . . . . . . . . .</w:t>
      </w:r>
      <w:r>
        <w:rPr>
          <w:rFonts w:ascii="Trebuchet MS" w:hAnsi="Trebuchet MS"/>
        </w:rPr>
        <w:t xml:space="preserve"> . . . . . .</w:t>
      </w:r>
    </w:p>
    <w:p w:rsidR="00BE0B80" w:rsidRPr="001D1EAA" w:rsidRDefault="00BE0B80" w:rsidP="00B2410B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În loc de </w:t>
      </w:r>
      <w:r w:rsidRPr="00D26DF6">
        <w:rPr>
          <w:rFonts w:ascii="Trebuchet MS" w:hAnsi="Trebuchet MS"/>
        </w:rPr>
        <w:t>. . . . . . . . . . . . . . . . . . . . . . . . . . . . . . . . . . . . . . . . . . . . . . .</w:t>
      </w:r>
    </w:p>
    <w:p w:rsidR="00BE0B80" w:rsidRPr="001D1EAA" w:rsidRDefault="00BE0B80" w:rsidP="00B2410B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Pr="00D26DF6">
        <w:rPr>
          <w:rFonts w:ascii="Trebuchet MS" w:hAnsi="Trebuchet MS"/>
        </w:rPr>
        <w:t>. . . . . . . . . . . . . . . . . . . . . . . . . . . . . . . . . . . . . . . . . . . . . . .</w:t>
      </w:r>
    </w:p>
    <w:p w:rsidR="00BE0B80" w:rsidRPr="00D26DF6" w:rsidRDefault="00BE0B80" w:rsidP="00B2410B">
      <w:pPr>
        <w:jc w:val="both"/>
        <w:rPr>
          <w:rFonts w:ascii="Trebuchet MS" w:hAnsi="Trebuchet MS"/>
        </w:rPr>
      </w:pP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126AA0" w:rsidRPr="00D26DF6">
        <w:rPr>
          <w:rFonts w:ascii="Trebuchet MS" w:hAnsi="Trebuchet MS"/>
        </w:rPr>
        <w:t>I</w:t>
      </w:r>
      <w:r w:rsidR="00126AA0">
        <w:rPr>
          <w:rFonts w:ascii="Trebuchet MS" w:hAnsi="Trebuchet MS"/>
        </w:rPr>
        <w:t>II</w:t>
      </w:r>
      <w:r w:rsidRPr="00D26DF6">
        <w:rPr>
          <w:rFonts w:ascii="Trebuchet MS" w:hAnsi="Trebuchet MS"/>
        </w:rPr>
        <w:t xml:space="preserve">. Descrierea detaliilor comune bunurilor ipotecate: . . . . . . . . . . . . . . . . . . . . . . . . . . . . . . . . . . . . . . . . . . . . . . . . . . . . . . . . . . . . .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A06170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/sau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suplimentară (text care se </w:t>
      </w:r>
      <w:r w:rsidR="00A06170" w:rsidRPr="00D26DF6">
        <w:rPr>
          <w:rFonts w:ascii="Trebuchet MS" w:hAnsi="Trebuchet MS"/>
        </w:rPr>
        <w:t>șterge</w:t>
      </w:r>
      <w:r w:rsidRPr="00D26DF6">
        <w:rPr>
          <w:rFonts w:ascii="Trebuchet MS" w:hAnsi="Trebuchet MS"/>
        </w:rPr>
        <w:t xml:space="preserve">): . . . . . . . . . . . . . . . . . . . . . . . . . . . . . . . . . . . . . . . . . . . . . . . . . . . . . . . . . . . . . . . . . . . . . . . . . . . . . . . . . .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ordine: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813F32">
        <w:rPr>
          <w:rFonts w:ascii="Trebuchet MS" w:hAnsi="Trebuchet MS"/>
        </w:rPr>
        <w:t>I</w:t>
      </w:r>
      <w:r w:rsidRPr="00D26DF6">
        <w:rPr>
          <w:rFonts w:ascii="Trebuchet MS" w:hAnsi="Trebuchet MS"/>
        </w:rPr>
        <w:t xml:space="preserve">V. Identificarea creditorului/noului creditor care a solicitat efectuarea înscrierii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r w:rsidR="00A06170" w:rsidRPr="00D26DF6">
        <w:rPr>
          <w:rFonts w:ascii="Trebuchet MS" w:hAnsi="Trebuchet MS"/>
        </w:rPr>
        <w:t>Bifați</w:t>
      </w:r>
      <w:r w:rsidRPr="00D26DF6">
        <w:rPr>
          <w:rFonts w:ascii="Trebuchet MS" w:hAnsi="Trebuchet MS"/>
        </w:rPr>
        <w:t xml:space="preserve"> una dintre </w:t>
      </w:r>
      <w:r w:rsidR="00A06170" w:rsidRPr="00D26DF6">
        <w:rPr>
          <w:rFonts w:ascii="Trebuchet MS" w:hAnsi="Trebuchet MS"/>
        </w:rPr>
        <w:t>posibilități</w:t>
      </w:r>
      <w:r w:rsidRPr="00D26DF6">
        <w:rPr>
          <w:rFonts w:ascii="Trebuchet MS" w:hAnsi="Trebuchet MS"/>
        </w:rPr>
        <w:t xml:space="preserve">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modificator a fost adresată de </w:t>
      </w:r>
      <w:r w:rsidR="00A06170" w:rsidRPr="00D26DF6">
        <w:rPr>
          <w:rFonts w:ascii="Trebuchet MS" w:hAnsi="Trebuchet MS"/>
        </w:rPr>
        <w:t>toți</w:t>
      </w:r>
      <w:r w:rsidRPr="00D26DF6">
        <w:rPr>
          <w:rFonts w:ascii="Trebuchet MS" w:hAnsi="Trebuchet MS"/>
        </w:rPr>
        <w:t xml:space="preserve"> creditorii cu statut activ.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modificator a fost adresată de unul dintre creditorii cu statut activ.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</w:t>
      </w:r>
      <w:r w:rsidR="00A06170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 a fost adresată de organul competent conform legii (doar pentru cazul în care s-a bifat tipul de modificare "Înscrierea unor </w:t>
      </w:r>
      <w:r w:rsidR="00A06170" w:rsidRPr="00D26DF6">
        <w:rPr>
          <w:rFonts w:ascii="Trebuchet MS" w:hAnsi="Trebuchet MS"/>
        </w:rPr>
        <w:t>mențiuni</w:t>
      </w:r>
      <w:r w:rsidRPr="00D26DF6">
        <w:rPr>
          <w:rFonts w:ascii="Trebuchet MS" w:hAnsi="Trebuchet MS"/>
        </w:rPr>
        <w:t xml:space="preserve"> prevăzute de lege").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Denumirea organului competent . . . . . . . . . . . . . . . . . . . . . . . . . . . . .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</w:t>
      </w:r>
      <w:r w:rsidR="00A06170" w:rsidRPr="00D26DF6">
        <w:rPr>
          <w:rFonts w:ascii="Trebuchet MS" w:hAnsi="Trebuchet MS"/>
        </w:rPr>
        <w:t>își</w:t>
      </w:r>
      <w:r w:rsidRPr="00D26DF6">
        <w:rPr>
          <w:rFonts w:ascii="Trebuchet MS" w:hAnsi="Trebuchet MS"/>
        </w:rPr>
        <w:t xml:space="preserve"> are sediul organul competent) . . . . . . . . . . . . . . . . . . . . . . . 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unul dintre creditori, </w:t>
      </w:r>
      <w:r w:rsidR="00A06170" w:rsidRPr="00D26DF6">
        <w:rPr>
          <w:rFonts w:ascii="Trebuchet MS" w:hAnsi="Trebuchet MS"/>
        </w:rPr>
        <w:t>indicați</w:t>
      </w:r>
      <w:r w:rsidRPr="00D26DF6">
        <w:rPr>
          <w:rFonts w:ascii="Trebuchet MS" w:hAnsi="Trebuchet MS"/>
        </w:rPr>
        <w:t xml:space="preserve"> denumirea/numele </w:t>
      </w:r>
      <w:r w:rsidR="00A06170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prenumele </w:t>
      </w:r>
      <w:r w:rsidR="00A06170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numărul de ordine aferent: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., prenumele complet (</w:t>
      </w:r>
      <w:r w:rsidR="00A06170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 . . . . . . . . . . . . . . . . . . . . . . . . . . . .  </w:t>
      </w:r>
    </w:p>
    <w:p w:rsidR="00B2410B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.. .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</w:t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023A16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A16" w:rsidRPr="00D26DF6" w:rsidRDefault="00023A16" w:rsidP="00B2410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3A16" w:rsidRPr="00D26DF6" w:rsidRDefault="00023A16" w:rsidP="00B2410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3A16" w:rsidRPr="00D26DF6" w:rsidRDefault="00023A16" w:rsidP="00B2410B">
            <w:pPr>
              <w:jc w:val="both"/>
              <w:rPr>
                <w:rFonts w:ascii="Trebuchet MS" w:hAnsi="Trebuchet MS"/>
              </w:rPr>
            </w:pPr>
          </w:p>
        </w:tc>
      </w:tr>
      <w:tr w:rsidR="00023A16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A16" w:rsidRPr="00D26DF6" w:rsidRDefault="00023A16" w:rsidP="00B2410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3A16" w:rsidRPr="00D26DF6" w:rsidRDefault="00023A16" w:rsidP="00B2410B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3A16" w:rsidRPr="00D26DF6" w:rsidRDefault="00023A16" w:rsidP="00B2410B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023A16" w:rsidRPr="00D26DF6" w:rsidRDefault="00023A16" w:rsidP="00B2410B">
      <w:pPr>
        <w:jc w:val="both"/>
        <w:rPr>
          <w:rFonts w:ascii="Trebuchet MS" w:hAnsi="Trebuchet MS"/>
        </w:rPr>
      </w:pPr>
    </w:p>
    <w:p w:rsidR="00023A16" w:rsidRPr="00D26DF6" w:rsidRDefault="00023A16" w:rsidP="00B2410B">
      <w:pPr>
        <w:tabs>
          <w:tab w:val="left" w:pos="284"/>
        </w:tabs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B2410B">
        <w:rPr>
          <w:rFonts w:ascii="Trebuchet MS" w:hAnsi="Trebuchet MS"/>
        </w:rPr>
        <w:t xml:space="preserve"> </w:t>
      </w:r>
      <w:r w:rsidR="00081D6E">
        <w:rPr>
          <w:rFonts w:ascii="Trebuchet MS" w:hAnsi="Trebuchet MS"/>
          <w:vertAlign w:val="superscript"/>
        </w:rPr>
        <w:t>1</w:t>
      </w:r>
      <w:r w:rsidR="00081D6E" w:rsidRPr="00A06170">
        <w:rPr>
          <w:rFonts w:ascii="Trebuchet MS" w:hAnsi="Trebuchet MS"/>
          <w:vertAlign w:val="superscript"/>
        </w:rPr>
        <w:t xml:space="preserve"> </w:t>
      </w:r>
      <w:r w:rsidRPr="00D26DF6">
        <w:rPr>
          <w:rFonts w:ascii="Trebuchet MS" w:hAnsi="Trebuchet MS"/>
        </w:rPr>
        <w:t xml:space="preserve">În </w:t>
      </w:r>
      <w:r w:rsidR="00A06170" w:rsidRPr="00D26DF6">
        <w:rPr>
          <w:rFonts w:ascii="Trebuchet MS" w:hAnsi="Trebuchet MS"/>
        </w:rPr>
        <w:t>situația</w:t>
      </w:r>
      <w:r w:rsidRPr="00D26DF6">
        <w:rPr>
          <w:rFonts w:ascii="Trebuchet MS" w:hAnsi="Trebuchet MS"/>
        </w:rPr>
        <w:t xml:space="preserve"> în care avizul de ipotecă </w:t>
      </w:r>
      <w:r w:rsidR="00A06170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 a suferit ulterior modificări prin înscrierea altor tipuri de avize (modificator, de cesiune a </w:t>
      </w:r>
      <w:r w:rsidR="00A06170" w:rsidRPr="00D26DF6">
        <w:rPr>
          <w:rFonts w:ascii="Trebuchet MS" w:hAnsi="Trebuchet MS"/>
        </w:rPr>
        <w:t>creanței</w:t>
      </w:r>
      <w:r w:rsidRPr="00D26DF6">
        <w:rPr>
          <w:rFonts w:ascii="Trebuchet MS" w:hAnsi="Trebuchet MS"/>
        </w:rPr>
        <w:t xml:space="preserve">, de reducere ori de extindere a ipotecii, de cesiune a ipotecii, de schimbare a rangului, de prelungire a avizului de ipotecă </w:t>
      </w:r>
      <w:r w:rsidR="00A06170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), se va </w:t>
      </w:r>
      <w:r w:rsidR="00A06170" w:rsidRPr="00D26DF6">
        <w:rPr>
          <w:rFonts w:ascii="Trebuchet MS" w:hAnsi="Trebuchet MS"/>
        </w:rPr>
        <w:t>menționa</w:t>
      </w:r>
      <w:r w:rsidRPr="00D26DF6">
        <w:rPr>
          <w:rFonts w:ascii="Trebuchet MS" w:hAnsi="Trebuchet MS"/>
        </w:rPr>
        <w:t xml:space="preserve"> numărul de identificare a ultimului aviz înscris, care exprimă starea actuală a ipotecii mobiliare.  </w:t>
      </w:r>
    </w:p>
    <w:p w:rsidR="00023A16" w:rsidRPr="00D26DF6" w:rsidRDefault="00023A16" w:rsidP="00B2410B">
      <w:pPr>
        <w:tabs>
          <w:tab w:val="left" w:pos="284"/>
        </w:tabs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</w:t>
      </w:r>
      <w:r w:rsidR="00B2410B">
        <w:rPr>
          <w:rFonts w:ascii="Trebuchet MS" w:hAnsi="Trebuchet MS"/>
        </w:rPr>
        <w:t xml:space="preserve">   </w:t>
      </w:r>
      <w:r w:rsidR="00081D6E">
        <w:rPr>
          <w:rFonts w:ascii="Trebuchet MS" w:hAnsi="Trebuchet MS"/>
          <w:vertAlign w:val="superscript"/>
        </w:rPr>
        <w:t>2</w:t>
      </w:r>
      <w:r w:rsidR="00081D6E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Solicitantul poate bifa un singur tip de modificare. Se vor completa datele în capitolul corespunzător modificării selectate, urmând a se tipări numai capitolele ce </w:t>
      </w:r>
      <w:r w:rsidR="00A06170" w:rsidRPr="00D26DF6">
        <w:rPr>
          <w:rFonts w:ascii="Trebuchet MS" w:hAnsi="Trebuchet MS"/>
        </w:rPr>
        <w:t>conțin</w:t>
      </w:r>
      <w:r w:rsidRPr="00D26DF6">
        <w:rPr>
          <w:rFonts w:ascii="Trebuchet MS" w:hAnsi="Trebuchet MS"/>
        </w:rPr>
        <w:t xml:space="preserve"> datele completate.  </w:t>
      </w:r>
    </w:p>
    <w:p w:rsidR="00023A16" w:rsidRPr="00D26DF6" w:rsidRDefault="00B2410B" w:rsidP="00B2410B">
      <w:pPr>
        <w:tabs>
          <w:tab w:val="left" w:pos="426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   </w:t>
      </w:r>
      <w:r w:rsidR="00081D6E">
        <w:rPr>
          <w:rFonts w:ascii="Trebuchet MS" w:hAnsi="Trebuchet MS"/>
          <w:vertAlign w:val="superscript"/>
        </w:rPr>
        <w:t>3</w:t>
      </w:r>
      <w:r>
        <w:rPr>
          <w:rFonts w:ascii="Trebuchet MS" w:hAnsi="Trebuchet MS"/>
        </w:rPr>
        <w:t xml:space="preserve"> </w:t>
      </w:r>
      <w:r w:rsidR="00023A16" w:rsidRPr="00D26DF6">
        <w:rPr>
          <w:rFonts w:ascii="Trebuchet MS" w:hAnsi="Trebuchet MS"/>
        </w:rPr>
        <w:t xml:space="preserve">Nu se pot înlocui prin </w:t>
      </w:r>
      <w:r w:rsidR="00A06170" w:rsidRPr="00D26DF6">
        <w:rPr>
          <w:rFonts w:ascii="Trebuchet MS" w:hAnsi="Trebuchet MS"/>
        </w:rPr>
        <w:t>același</w:t>
      </w:r>
      <w:r w:rsidR="00023A16" w:rsidRPr="00D26DF6">
        <w:rPr>
          <w:rFonts w:ascii="Trebuchet MS" w:hAnsi="Trebuchet MS"/>
        </w:rPr>
        <w:t xml:space="preserve"> formular de aviz modificator </w:t>
      </w:r>
      <w:r w:rsidR="00A06170" w:rsidRPr="00D26DF6">
        <w:rPr>
          <w:rFonts w:ascii="Trebuchet MS" w:hAnsi="Trebuchet MS"/>
        </w:rPr>
        <w:t>și</w:t>
      </w:r>
      <w:r w:rsidR="00023A16" w:rsidRPr="00D26DF6">
        <w:rPr>
          <w:rFonts w:ascii="Trebuchet MS" w:hAnsi="Trebuchet MS"/>
        </w:rPr>
        <w:t xml:space="preserve"> debitorul </w:t>
      </w:r>
      <w:r w:rsidR="00A06170" w:rsidRPr="00D26DF6">
        <w:rPr>
          <w:rFonts w:ascii="Trebuchet MS" w:hAnsi="Trebuchet MS"/>
        </w:rPr>
        <w:t>obligației</w:t>
      </w:r>
      <w:r w:rsidR="00023A16" w:rsidRPr="00D26DF6">
        <w:rPr>
          <w:rFonts w:ascii="Trebuchet MS" w:hAnsi="Trebuchet MS"/>
        </w:rPr>
        <w:t xml:space="preserve"> garantate, </w:t>
      </w:r>
      <w:r w:rsidR="00A06170" w:rsidRPr="00D26DF6">
        <w:rPr>
          <w:rFonts w:ascii="Trebuchet MS" w:hAnsi="Trebuchet MS"/>
        </w:rPr>
        <w:t>și</w:t>
      </w:r>
      <w:r w:rsidR="00023A16" w:rsidRPr="00D26DF6">
        <w:rPr>
          <w:rFonts w:ascii="Trebuchet MS" w:hAnsi="Trebuchet MS"/>
        </w:rPr>
        <w:t xml:space="preserve"> constituitorul ipotecii.  </w:t>
      </w:r>
    </w:p>
    <w:p w:rsidR="00023A16" w:rsidRPr="00D26DF6" w:rsidRDefault="00023A16" w:rsidP="00B2410B">
      <w:pPr>
        <w:tabs>
          <w:tab w:val="left" w:pos="284"/>
        </w:tabs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B2410B">
        <w:rPr>
          <w:rFonts w:ascii="Trebuchet MS" w:hAnsi="Trebuchet MS"/>
        </w:rPr>
        <w:tab/>
      </w:r>
      <w:r w:rsidR="00081D6E">
        <w:rPr>
          <w:rFonts w:ascii="Trebuchet MS" w:hAnsi="Trebuchet MS"/>
          <w:vertAlign w:val="superscript"/>
        </w:rPr>
        <w:t>4</w:t>
      </w:r>
      <w:r w:rsidR="00081D6E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Printr-un aviz modificator nu se pot adăuga noi constituitori, ci doar debitori ai </w:t>
      </w:r>
      <w:r w:rsidR="00A06170" w:rsidRPr="00D26DF6">
        <w:rPr>
          <w:rFonts w:ascii="Trebuchet MS" w:hAnsi="Trebuchet MS"/>
        </w:rPr>
        <w:t>obligației</w:t>
      </w:r>
      <w:r w:rsidRPr="00D26DF6">
        <w:rPr>
          <w:rFonts w:ascii="Trebuchet MS" w:hAnsi="Trebuchet MS"/>
        </w:rPr>
        <w:t xml:space="preserve"> principale, prin urmare nu se pot adăuga bunuri noi celor deja existente.  </w:t>
      </w:r>
    </w:p>
    <w:p w:rsidR="00023A16" w:rsidRPr="00D26DF6" w:rsidRDefault="00023A16" w:rsidP="00B2410B">
      <w:pPr>
        <w:tabs>
          <w:tab w:val="left" w:pos="284"/>
        </w:tabs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B2410B">
        <w:rPr>
          <w:rFonts w:ascii="Trebuchet MS" w:hAnsi="Trebuchet MS"/>
        </w:rPr>
        <w:t xml:space="preserve">  </w:t>
      </w:r>
      <w:r w:rsidR="00081D6E">
        <w:rPr>
          <w:rFonts w:ascii="Trebuchet MS" w:hAnsi="Trebuchet MS"/>
          <w:vertAlign w:val="superscript"/>
        </w:rPr>
        <w:t>5</w:t>
      </w:r>
      <w:r w:rsidR="00081D6E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Acest tip de modificare are în vedere cazul </w:t>
      </w:r>
      <w:r w:rsidR="00A06170" w:rsidRPr="00D26DF6">
        <w:rPr>
          <w:rFonts w:ascii="Trebuchet MS" w:hAnsi="Trebuchet MS"/>
        </w:rPr>
        <w:t>novației</w:t>
      </w:r>
      <w:r w:rsidRPr="00D26DF6">
        <w:rPr>
          <w:rFonts w:ascii="Trebuchet MS" w:hAnsi="Trebuchet MS"/>
        </w:rPr>
        <w:t xml:space="preserve"> cu schimbare de debitor, în </w:t>
      </w:r>
      <w:r w:rsidR="00A06170" w:rsidRPr="00D26DF6">
        <w:rPr>
          <w:rFonts w:ascii="Trebuchet MS" w:hAnsi="Trebuchet MS"/>
        </w:rPr>
        <w:t>situația</w:t>
      </w:r>
      <w:r w:rsidRPr="00D26DF6">
        <w:rPr>
          <w:rFonts w:ascii="Trebuchet MS" w:hAnsi="Trebuchet MS"/>
        </w:rPr>
        <w:t xml:space="preserve"> în care debitorul </w:t>
      </w:r>
      <w:r w:rsidR="00A06170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, care avea </w:t>
      </w:r>
      <w:r w:rsidR="00A06170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calitatea de constituitor, consimte </w:t>
      </w:r>
      <w:r w:rsidR="00A06170" w:rsidRPr="00D26DF6">
        <w:rPr>
          <w:rFonts w:ascii="Trebuchet MS" w:hAnsi="Trebuchet MS"/>
        </w:rPr>
        <w:t>menținerea</w:t>
      </w:r>
      <w:r w:rsidRPr="00D26DF6">
        <w:rPr>
          <w:rFonts w:ascii="Trebuchet MS" w:hAnsi="Trebuchet MS"/>
        </w:rPr>
        <w:t xml:space="preserve"> ipotecii asupra bunurilor sale. Prin acest aviz se va adăuga un nou debitor al </w:t>
      </w:r>
      <w:r w:rsidR="00A06170" w:rsidRPr="00D26DF6">
        <w:rPr>
          <w:rFonts w:ascii="Trebuchet MS" w:hAnsi="Trebuchet MS"/>
        </w:rPr>
        <w:t>obligației</w:t>
      </w:r>
      <w:r w:rsidRPr="00D26DF6">
        <w:rPr>
          <w:rFonts w:ascii="Trebuchet MS" w:hAnsi="Trebuchet MS"/>
        </w:rPr>
        <w:t xml:space="preserve"> garantate, fără a avea calitatea de constituitor, iar debitorul </w:t>
      </w:r>
      <w:r w:rsidR="00A06170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, pierzând calitatea de debitor, va deveni constituitor </w:t>
      </w:r>
      <w:r w:rsidR="00A06170" w:rsidRPr="00D26DF6">
        <w:rPr>
          <w:rFonts w:ascii="Trebuchet MS" w:hAnsi="Trebuchet MS"/>
        </w:rPr>
        <w:t>terț</w:t>
      </w:r>
      <w:r w:rsidRPr="00D26DF6">
        <w:rPr>
          <w:rFonts w:ascii="Trebuchet MS" w:hAnsi="Trebuchet MS"/>
        </w:rPr>
        <w:t xml:space="preserve">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081D6E">
        <w:rPr>
          <w:rFonts w:ascii="Trebuchet MS" w:hAnsi="Trebuchet MS"/>
          <w:vertAlign w:val="superscript"/>
        </w:rPr>
        <w:t>6</w:t>
      </w:r>
      <w:r w:rsidR="00081D6E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 are în vedere doar modificarea/completarea descrierii bunurilor deja înscrise în </w:t>
      </w:r>
      <w:r w:rsidR="00081D6E">
        <w:rPr>
          <w:rFonts w:ascii="Trebuchet MS" w:hAnsi="Trebuchet MS"/>
        </w:rPr>
        <w:t>Registru</w:t>
      </w:r>
      <w:r w:rsidRPr="00D26DF6">
        <w:rPr>
          <w:rFonts w:ascii="Trebuchet MS" w:hAnsi="Trebuchet MS"/>
        </w:rPr>
        <w:t xml:space="preserve">, </w:t>
      </w:r>
      <w:r w:rsidR="00A06170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nu adăugarea unor noi bunuri.  </w:t>
      </w:r>
    </w:p>
    <w:p w:rsidR="00023A16" w:rsidRPr="00D26DF6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081D6E">
        <w:rPr>
          <w:rFonts w:ascii="Trebuchet MS" w:hAnsi="Trebuchet MS"/>
          <w:vertAlign w:val="superscript"/>
        </w:rPr>
        <w:t>7</w:t>
      </w:r>
      <w:r w:rsidR="00081D6E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 va putea efectua rectificarea unei singure erori materiale în cadrul unei singure categorii/rubrici.  </w:t>
      </w:r>
    </w:p>
    <w:p w:rsidR="00B2410B" w:rsidRDefault="00023A16" w:rsidP="00B2410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081D6E">
        <w:rPr>
          <w:rFonts w:ascii="Trebuchet MS" w:hAnsi="Trebuchet MS"/>
          <w:vertAlign w:val="superscript"/>
        </w:rPr>
        <w:t>8</w:t>
      </w:r>
      <w:r w:rsidR="00081D6E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Acest tip de modificare are în vedere înscrierea în </w:t>
      </w:r>
      <w:r w:rsidR="00081D6E">
        <w:rPr>
          <w:rFonts w:ascii="Trebuchet MS" w:hAnsi="Trebuchet MS"/>
        </w:rPr>
        <w:t>Registru</w:t>
      </w:r>
      <w:r w:rsidR="00081D6E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a unor </w:t>
      </w:r>
      <w:r w:rsidR="00A06170" w:rsidRPr="00D26DF6">
        <w:rPr>
          <w:rFonts w:ascii="Trebuchet MS" w:hAnsi="Trebuchet MS"/>
        </w:rPr>
        <w:t>mențiuni</w:t>
      </w:r>
      <w:r w:rsidRPr="00D26DF6">
        <w:rPr>
          <w:rFonts w:ascii="Trebuchet MS" w:hAnsi="Trebuchet MS"/>
        </w:rPr>
        <w:t xml:space="preserve"> prevăzute de lege (de exemplu, </w:t>
      </w:r>
      <w:hyperlink r:id="rId7" w:history="1">
        <w:r w:rsidR="00081D6E" w:rsidRPr="00D26DF6">
          <w:rPr>
            <w:rFonts w:ascii="Trebuchet MS" w:hAnsi="Trebuchet MS"/>
          </w:rPr>
          <w:t xml:space="preserve">art. </w:t>
        </w:r>
        <w:r w:rsidR="00081D6E">
          <w:rPr>
            <w:rFonts w:ascii="Trebuchet MS" w:hAnsi="Trebuchet MS"/>
          </w:rPr>
          <w:t>101</w:t>
        </w:r>
      </w:hyperlink>
      <w:r w:rsidR="00081D6E">
        <w:rPr>
          <w:rFonts w:ascii="Trebuchet MS" w:hAnsi="Trebuchet MS"/>
        </w:rPr>
        <w:t xml:space="preserve"> alin. (2)</w:t>
      </w:r>
      <w:r w:rsidR="00081D6E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din Legea nr. 85/</w:t>
      </w:r>
      <w:r w:rsidR="00081D6E">
        <w:rPr>
          <w:rFonts w:ascii="Trebuchet MS" w:hAnsi="Trebuchet MS"/>
        </w:rPr>
        <w:t>2014</w:t>
      </w:r>
      <w:r w:rsidR="00081D6E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privind </w:t>
      </w:r>
      <w:r w:rsidR="00081D6E">
        <w:rPr>
          <w:rFonts w:ascii="Trebuchet MS" w:hAnsi="Trebuchet MS"/>
        </w:rPr>
        <w:t>procedurile de prevenire a</w:t>
      </w:r>
      <w:r w:rsidR="00081D6E" w:rsidRPr="00D26DF6">
        <w:rPr>
          <w:rFonts w:ascii="Trebuchet MS" w:hAnsi="Trebuchet MS"/>
        </w:rPr>
        <w:t xml:space="preserve"> </w:t>
      </w:r>
      <w:r w:rsidR="00A06170" w:rsidRPr="00D26DF6">
        <w:rPr>
          <w:rFonts w:ascii="Trebuchet MS" w:hAnsi="Trebuchet MS"/>
        </w:rPr>
        <w:t>insolvenței</w:t>
      </w:r>
      <w:r w:rsidR="00081D6E">
        <w:rPr>
          <w:rFonts w:ascii="Trebuchet MS" w:hAnsi="Trebuchet MS"/>
        </w:rPr>
        <w:t xml:space="preserve"> </w:t>
      </w:r>
      <w:r w:rsidR="00C143CC">
        <w:rPr>
          <w:rFonts w:ascii="Trebuchet MS" w:hAnsi="Trebuchet MS"/>
        </w:rPr>
        <w:t>și</w:t>
      </w:r>
      <w:r w:rsidR="00081D6E">
        <w:rPr>
          <w:rFonts w:ascii="Trebuchet MS" w:hAnsi="Trebuchet MS"/>
        </w:rPr>
        <w:t xml:space="preserve"> de </w:t>
      </w:r>
      <w:r w:rsidR="00C143CC">
        <w:rPr>
          <w:rFonts w:ascii="Trebuchet MS" w:hAnsi="Trebuchet MS"/>
        </w:rPr>
        <w:t>insolvență</w:t>
      </w:r>
      <w:r w:rsidRPr="00D26DF6">
        <w:rPr>
          <w:rFonts w:ascii="Trebuchet MS" w:hAnsi="Trebuchet MS"/>
        </w:rPr>
        <w:t xml:space="preserve">, cu modificările </w:t>
      </w:r>
      <w:r w:rsidR="00A06170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completările ulterioare).</w:t>
      </w:r>
    </w:p>
    <w:p w:rsidR="00295059" w:rsidRDefault="00023A16" w:rsidP="00B2410B">
      <w:pPr>
        <w:jc w:val="both"/>
      </w:pPr>
      <w:r w:rsidRPr="00D26DF6">
        <w:rPr>
          <w:rFonts w:ascii="Trebuchet MS" w:hAnsi="Trebuchet MS"/>
        </w:rPr>
        <w:br/>
      </w:r>
    </w:p>
    <w:sectPr w:rsidR="00295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95" w:rsidRDefault="00662395" w:rsidP="00023A16">
      <w:pPr>
        <w:spacing w:after="0" w:line="240" w:lineRule="auto"/>
      </w:pPr>
      <w:r>
        <w:separator/>
      </w:r>
    </w:p>
  </w:endnote>
  <w:endnote w:type="continuationSeparator" w:id="0">
    <w:p w:rsidR="00662395" w:rsidRDefault="00662395" w:rsidP="0002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992267"/>
      <w:docPartObj>
        <w:docPartGallery w:val="Page Numbers (Bottom of Page)"/>
        <w:docPartUnique/>
      </w:docPartObj>
    </w:sdtPr>
    <w:sdtEndPr/>
    <w:sdtContent>
      <w:p w:rsidR="00023A16" w:rsidRDefault="00023A16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8CA">
          <w:rPr>
            <w:noProof/>
          </w:rPr>
          <w:t>12</w:t>
        </w:r>
        <w:r>
          <w:fldChar w:fldCharType="end"/>
        </w:r>
      </w:p>
    </w:sdtContent>
  </w:sdt>
  <w:p w:rsidR="00023A16" w:rsidRDefault="00023A1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95" w:rsidRDefault="00662395" w:rsidP="00023A16">
      <w:pPr>
        <w:spacing w:after="0" w:line="240" w:lineRule="auto"/>
      </w:pPr>
      <w:r>
        <w:separator/>
      </w:r>
    </w:p>
  </w:footnote>
  <w:footnote w:type="continuationSeparator" w:id="0">
    <w:p w:rsidR="00662395" w:rsidRDefault="00662395" w:rsidP="00023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00"/>
    <w:rsid w:val="00023A16"/>
    <w:rsid w:val="00081D6E"/>
    <w:rsid w:val="000C2268"/>
    <w:rsid w:val="00126AA0"/>
    <w:rsid w:val="00197A53"/>
    <w:rsid w:val="0020088B"/>
    <w:rsid w:val="002168F2"/>
    <w:rsid w:val="00295059"/>
    <w:rsid w:val="003552D9"/>
    <w:rsid w:val="003B683C"/>
    <w:rsid w:val="004638CA"/>
    <w:rsid w:val="00662395"/>
    <w:rsid w:val="006B4500"/>
    <w:rsid w:val="00813F32"/>
    <w:rsid w:val="00861E6A"/>
    <w:rsid w:val="009F5C7C"/>
    <w:rsid w:val="00A06170"/>
    <w:rsid w:val="00A13983"/>
    <w:rsid w:val="00A44770"/>
    <w:rsid w:val="00B2410B"/>
    <w:rsid w:val="00BE0B80"/>
    <w:rsid w:val="00BF4E29"/>
    <w:rsid w:val="00C143CC"/>
    <w:rsid w:val="00D21FCC"/>
    <w:rsid w:val="00DC7D92"/>
    <w:rsid w:val="00E5655F"/>
    <w:rsid w:val="00F06B4B"/>
    <w:rsid w:val="00F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F5419-01E0-4796-9E31-F356DE3A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1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23A16"/>
  </w:style>
  <w:style w:type="paragraph" w:styleId="Subsol">
    <w:name w:val="footer"/>
    <w:basedOn w:val="Normal"/>
    <w:link w:val="SubsolCaracter"/>
    <w:uiPriority w:val="99"/>
    <w:unhideWhenUsed/>
    <w:rsid w:val="0002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23A16"/>
  </w:style>
  <w:style w:type="paragraph" w:styleId="TextnBalon">
    <w:name w:val="Balloon Text"/>
    <w:basedOn w:val="Normal"/>
    <w:link w:val="TextnBalonCaracter"/>
    <w:uiPriority w:val="99"/>
    <w:semiHidden/>
    <w:unhideWhenUsed/>
    <w:rsid w:val="0012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2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ct:100240%20287938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C69F-8283-4D22-BEA1-9A703887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6037</Words>
  <Characters>35017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13</cp:revision>
  <dcterms:created xsi:type="dcterms:W3CDTF">2019-01-25T08:20:00Z</dcterms:created>
  <dcterms:modified xsi:type="dcterms:W3CDTF">2019-03-04T12:26:00Z</dcterms:modified>
</cp:coreProperties>
</file>