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Model antecontract </w:t>
      </w: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36"/>
          <w:shd w:fill="auto" w:val="clear"/>
        </w:rPr>
        <w:t xml:space="preserve">vanzare-cumparare imobil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Incheiat astazi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 PARTILE CONTRACTANTE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 cu domiciliul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(numele si prenumele)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str. .................................... nr. ......, bloc ......, scara ......, etaj ......, apartament ......, judetul/sectorul ............, avand actul de identitate seria ....... numarul ..............., eliberat de ..................., la data de ................., codul numeric personal ................., in calitate de promitent-vanzator si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 cu domiciliul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(numele si prenumele)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str. .................................... nr. ......, bloc ......, scara ......, etaj ......, apartament ......, judetul/sectorul ....................................., avand actul de identitate seria ......, numarul ..............., eliberat de ..................., la data de ................., codul numeric personal .............................., in calitate de promitent-cumparator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 convenit sa incheie prezentul antecontract de vanzare-cumparare cu respectarea urmatoarelor clauze: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 OBIECTUL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Promitentul-vanzator se obliga sa vanda promitentului-cumparator apartamentul nr. ........... situat in ....................................................., str. ........................... nr. ......, bloc ....., scara ....., etaj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judetul/sectorul .............................., avand numarul cadastral ........................, compus din ....... camere de locuit si dependinte (vestibul, bucatarie, baie, culoar, camera de serviciu, balcon, logie etc.) cu o suprafata utila de ....... mp, reprezentand ...% din imobil, impreuna cu dreptul de coproprietate asupra partilor si dependintelor comune ale imobilului, care prin destinatia lor sunt in folosinta comuna a tuturor proprietarilor in cota indiviza de .....%, precum si dreptul de folosinta asupra terenului aferent apartamentului in suprafata de ...... mp atribuit pe toata durata existentei constructiei.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Totodata, promitentul-vanzator se obliga sa transmita si postul telefonic instalat in apartamentul sus-mentionat, cu numarul de apel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Promitentul-vanzator detine apartamentul prin ............................., conform ..................., transcris sub nr. ...................... din .................., la Judecatoria ....................., pretul apartamentului fiind achitat integral.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III. PRETUL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Promitentul-cumparator a platit, iar promitentul-vanzator a primit pretul apartamentului nr. ........, situat in ........................................., str. ......................................... nr. ......, bloc ......, scara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(localitatea)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etaj ......, judetul/sectorul ........................................, avand numarul cadastral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IV. OBLIGATIILE PARTILOR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Partile contractante se obliga sa incheie contractul de vanzare-cumparare pentru apartamentul sus-mentionat pana la data de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In cazul in care partile nu vor incheia contractul de vanzare-cumparare in termenul stabilit mai sus: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din vina promitentului-vanzator, atunci promitentul-vanzator va plati promitentului-cumparator intreaga suma pe care acesta i-a achitat-o la data incheierii prezentului antecontract, sau, promitentul-cumparator, in temeiul art. 1669 Cod civil, va putea solicita instantei sa pronunte o hotarare care sa tina loc de contract de vanzare/cumparare;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din vina promitentului-vanzator, atunci promitentul-vanzator va plati promitentului-cumparator dublul sumei pe care acesta i-a achitat-o la data incheierii prezentului antecontract, conform art. 1544 alin. 2 teza a II-a Cod civil.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din vina promitentului-cumparator, atunci promitentul-cumparator nu va mai putea solicita promitentului-vanzator restituirea sumei platite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 GARANTII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Promitentul-vanzator garanteaza ca apartamentul sus-mentionat nu face obiectul nici unui litigiu judecatoresc, ca este liber de orice sarcini (ipoteci), ca nu exista nici o terta persoana care sa ridice vreo pretentie, indiferent de natura ei, in legatura cu apartamentul care face obiectul prezentului contract si ca il va preda, in fapt, promitentului-cumparator, astazi, data semnarii prezentului antecontract si garanteaza promitentul-cumparator contra oricaror vicii ascunse, conform art. 1707 Cod civil.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Promitentul-cumparator se obliga ca, pana la incheierea contractului de vanzare-cumparare in forma autentica, sa foloseasca apartamentul ca un bun proprietar, sa efectueze reparatiile curente si utile si sa achite toate cheltuielile aferente apartamentului, si anume cheltuielile de intretinere, energie electrica si termica, telefonice si orice alte cheltuieli care revin proprietarilor.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 CLAUZE GENERALE REFERITOARE LA PROTECTIA DATELOR CU CARACTER PERSONAL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Promitentul-vanzator colecteaza si prelucreaza datele personale ale promitentului-cumparator in conformitate cu legislatia in vigoare, in modalitati care asigura confidentialitatea si securitatea adecvata a acestor date, in vederea asigurarii protectiei impotriva prelucrarii neautorizate sau ilegale si impotriva pierderii, a distrugerii sau a deteriorarii accidentale.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In procesul de prelucrarea a datelor cu caracter personal, Promitentul-vanzator aplica prevederile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legislatiei nationale.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Scopul prelucrarii: Datele cu caracter personal ale promitentului-cumparator, comunicate in cadrul prezentului contract, vor fi prelucrate de Promitentul-vanzator in scopul executarii prezentului contract la care promitentul-cumparator este parte contractanta.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Categorii de date: Datele cu caracter personal colectate si prelucrate in vederea executarii prezentului antecontract sunt urmatoarele: (de ex.: nume si prenume, adresa, serie si numar carte de identitate, cod numeric personal, numar de telefon/fax, adresa de posta electronica, cod bancar).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 Datele personale ale promitentului-cumparator, comunicate in cadrul prezentului antecontract, pot fi comunicate de Promitentului-vanzator institutiilor publice, in conformitate cu obligatiile legale care ii revin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 In situatia in care este necesara prelucrarea datelor personale ale promitentului-cumparator in alte scopuri decat cele prevazute la pct.6.3 Promitentul-vanzator va informa promitentul-cumparator si ii va solicita acordul scris cu privire la prelucrarea datelor cu caracter personal,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 Promitentul-vanzator asigura dreptul promitentului-cumparator la informare si acces la datele cu caracter personal, dreptul la rectificare, actualizare, portabilitate, stergere, la restrictionare si opozitie in conformitate cu prevederile legislatiei in vigoare.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6.8 Datele personale ale promitentului-cumparator sunt pastrate de Promitentul-vanzator pe intreaga perioada de executare a contractului si ulterior incetarii acestuia, in conformitate cu prevederile legale referitoare la arhivarea documentelor.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 ALTE CLAUZE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Promitentul-vanzator il imputerniceste pe promitentul-cumparator sa-l reprezinte cu depline puteri, in fata oricaror persoane fizice si juridice, precum si in fata autoritatilor administratiei publice si judecatoresti, in vederea sustinerii si apararii drepturilor si intereselor noastre, putand lua, dupa libera sa apreciere, orice masuri in legatura cu indeplinirea tuturor actelor de administrare si conservare a drepturilor sale privind apartamentul, sa plateasca orice suma de bani ar datora catre institutii reprezentand impozite, taxe sau cu orice alt titlu si, in general, sa faca orice declaratii si cereri si sa primeasca orice inscrisuri oficiale cu privire la apartament. De asemenea, promitentul-cumparator va efectua, in numele si pentru promitentul-vanzator orice act sau fapt juridic pentru o buna administrare si conservare a apartamentului, in care scop va efectua toate lucrarile necesare intretinerii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Redactat si editat/multiplicat in ................. exemplare la Notarul Public ......................... cu sediul in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PROMITENT-VANZATOR                            PROMITENT-CUMPARATOR</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